
<file path=[Content_Types].xml><?xml version="1.0" encoding="utf-8"?>
<Types xmlns="http://schemas.openxmlformats.org/package/2006/content-types">
  <Override PartName="/word/header47.xml" ContentType="application/vnd.openxmlformats-officedocument.wordprocessingml.header+xml"/>
  <Override PartName="/word/footer88.xml" ContentType="application/vnd.openxmlformats-officedocument.wordprocessingml.footer+xml"/>
  <Override PartName="/word/footer105.xml" ContentType="application/vnd.openxmlformats-officedocument.wordprocessingml.footer+xml"/>
  <Override PartName="/word/header36.xml" ContentType="application/vnd.openxmlformats-officedocument.wordprocessingml.header+xml"/>
  <Override PartName="/word/footer77.xml" ContentType="application/vnd.openxmlformats-officedocument.wordprocessingml.footer+xml"/>
  <Override PartName="/word/footer7.xml" ContentType="application/vnd.openxmlformats-officedocument.wordprocessingml.footer+xml"/>
  <Override PartName="/word/footer19.xml" ContentType="application/vnd.openxmlformats-officedocument.wordprocessingml.footer+xml"/>
  <Override PartName="/word/header14.xml" ContentType="application/vnd.openxmlformats-officedocument.wordprocessingml.header+xml"/>
  <Override PartName="/word/header25.xml" ContentType="application/vnd.openxmlformats-officedocument.wordprocessingml.header+xml"/>
  <Override PartName="/word/footer55.xml" ContentType="application/vnd.openxmlformats-officedocument.wordprocessingml.footer+xml"/>
  <Override PartName="/word/footer66.xml" ContentType="application/vnd.openxmlformats-officedocument.wordprocessingml.footer+xml"/>
  <Override PartName="/word/header61.xml" ContentType="application/vnd.openxmlformats-officedocument.wordprocessingml.header+xml"/>
  <Override PartName="/word/header72.xml" ContentType="application/vnd.openxmlformats-officedocument.wordprocessingml.header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footer26.xml" ContentType="application/vnd.openxmlformats-officedocument.wordprocessingml.footer+xml"/>
  <Override PartName="/word/header21.xml" ContentType="application/vnd.openxmlformats-officedocument.wordprocessingml.header+xml"/>
  <Override PartName="/word/footer44.xml" ContentType="application/vnd.openxmlformats-officedocument.wordprocessingml.footer+xml"/>
  <Override PartName="/word/header32.xml" ContentType="application/vnd.openxmlformats-officedocument.wordprocessingml.header+xml"/>
  <Override PartName="/word/footer73.xml" ContentType="application/vnd.openxmlformats-officedocument.wordprocessingml.footer+xml"/>
  <Override PartName="/word/header50.xml" ContentType="application/vnd.openxmlformats-officedocument.wordprocessingml.header+xml"/>
  <Override PartName="/word/footer91.xml" ContentType="application/vnd.openxmlformats-officedocument.wordprocessingml.foot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33.xml" ContentType="application/vnd.openxmlformats-officedocument.wordprocessingml.footer+xml"/>
  <Override PartName="/word/footer51.xml" ContentType="application/vnd.openxmlformats-officedocument.wordprocessingml.footer+xml"/>
  <Override PartName="/word/footer62.xml" ContentType="application/vnd.openxmlformats-officedocument.wordprocessingml.footer+xml"/>
  <Override PartName="/word/footer8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40.xml" ContentType="application/vnd.openxmlformats-officedocument.wordprocessingml.footer+xml"/>
  <Override PartName="/word/footer117.xml" ContentType="application/vnd.openxmlformats-officedocument.wordprocessingml.footer+xml"/>
  <Override PartName="/word/header59.xml" ContentType="application/vnd.openxmlformats-officedocument.wordprocessingml.header+xml"/>
  <Override PartName="/word/footer106.xml" ContentType="application/vnd.openxmlformats-officedocument.wordprocessingml.footer+xml"/>
  <Override PartName="/word/header19.xml" ContentType="application/vnd.openxmlformats-officedocument.wordprocessingml.header+xml"/>
  <Override PartName="/word/header37.xml" ContentType="application/vnd.openxmlformats-officedocument.wordprocessingml.header+xml"/>
  <Override PartName="/word/header48.xml" ContentType="application/vnd.openxmlformats-officedocument.wordprocessingml.header+xml"/>
  <Override PartName="/word/footer78.xml" ContentType="application/vnd.openxmlformats-officedocument.wordprocessingml.footer+xml"/>
  <Override PartName="/word/footer89.xml" ContentType="application/vnd.openxmlformats-officedocument.wordprocessingml.footer+xml"/>
  <Override PartName="/word/header66.xml" ContentType="application/vnd.openxmlformats-officedocument.wordprocessingml.header+xml"/>
  <Override PartName="/word/footer113.xml" ContentType="application/vnd.openxmlformats-officedocument.wordprocessingml.footer+xml"/>
  <Override PartName="/word/footer8.xml" ContentType="application/vnd.openxmlformats-officedocument.wordprocessingml.footer+xml"/>
  <Override PartName="/word/header26.xml" ContentType="application/vnd.openxmlformats-officedocument.wordprocessingml.header+xml"/>
  <Override PartName="/word/footer49.xml" ContentType="application/vnd.openxmlformats-officedocument.wordprocessingml.footer+xml"/>
  <Override PartName="/word/footer67.xml" ContentType="application/vnd.openxmlformats-officedocument.wordprocessingml.footer+xml"/>
  <Override PartName="/word/header44.xml" ContentType="application/vnd.openxmlformats-officedocument.wordprocessingml.header+xml"/>
  <Override PartName="/word/header55.xml" ContentType="application/vnd.openxmlformats-officedocument.wordprocessingml.header+xml"/>
  <Override PartName="/word/footer96.xml" ContentType="application/vnd.openxmlformats-officedocument.wordprocessingml.footer+xml"/>
  <Override PartName="/word/footer102.xml" ContentType="application/vnd.openxmlformats-officedocument.wordprocessingml.footer+xml"/>
  <Override PartName="/word/header73.xml" ContentType="application/vnd.openxmlformats-officedocument.wordprocessingml.header+xml"/>
  <Override PartName="/word/footer120.xml" ContentType="application/vnd.openxmlformats-officedocument.wordprocessingml.footer+xml"/>
  <Override PartName="/word/header15.xml" ContentType="application/vnd.openxmlformats-officedocument.wordprocessingml.header+xml"/>
  <Override PartName="/word/footer27.xml" ContentType="application/vnd.openxmlformats-officedocument.wordprocessingml.footer+xml"/>
  <Override PartName="/word/footer38.xml" ContentType="application/vnd.openxmlformats-officedocument.wordprocessingml.footer+xml"/>
  <Override PartName="/word/header33.xml" ContentType="application/vnd.openxmlformats-officedocument.wordprocessingml.header+xml"/>
  <Override PartName="/word/footer56.xml" ContentType="application/vnd.openxmlformats-officedocument.wordprocessingml.footer+xml"/>
  <Override PartName="/word/footer74.xml" ContentType="application/vnd.openxmlformats-officedocument.wordprocessingml.footer+xml"/>
  <Override PartName="/word/footer85.xml" ContentType="application/vnd.openxmlformats-officedocument.wordprocessingml.footer+xml"/>
  <Override PartName="/word/header62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34.xml" ContentType="application/vnd.openxmlformats-officedocument.wordprocessingml.footer+xml"/>
  <Override PartName="/word/footer45.xml" ContentType="application/vnd.openxmlformats-officedocument.wordprocessingml.footer+xml"/>
  <Override PartName="/word/footer63.xml" ContentType="application/vnd.openxmlformats-officedocument.wordprocessingml.footer+xml"/>
  <Override PartName="/word/header40.xml" ContentType="application/vnd.openxmlformats-officedocument.wordprocessingml.header+xml"/>
  <Override PartName="/word/footer81.xml" ContentType="application/vnd.openxmlformats-officedocument.wordprocessingml.footer+xml"/>
  <Override PartName="/word/header51.xml" ContentType="application/vnd.openxmlformats-officedocument.wordprocessingml.header+xml"/>
  <Override PartName="/word/footer92.xml" ContentType="application/vnd.openxmlformats-officedocument.wordprocessingml.footer+xml"/>
  <Override PartName="/docProps/app.xml" ContentType="application/vnd.openxmlformats-officedocument.extended-properties+xml"/>
  <Override PartName="/word/header11.xml" ContentType="application/vnd.openxmlformats-officedocument.wordprocessingml.header+xml"/>
  <Override PartName="/word/footer23.xml" ContentType="application/vnd.openxmlformats-officedocument.wordprocessingml.footer+xml"/>
  <Override PartName="/word/footer52.xml" ContentType="application/vnd.openxmlformats-officedocument.wordprocessingml.footer+xml"/>
  <Override PartName="/word/footer70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118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49.xml" ContentType="application/vnd.openxmlformats-officedocument.wordprocessingml.header+xml"/>
  <Override PartName="/word/footer107.xml" ContentType="application/vnd.openxmlformats-officedocument.wordprocessingml.footer+xml"/>
  <Override PartName="/word/header67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header38.xml" ContentType="application/vnd.openxmlformats-officedocument.wordprocessingml.header+xml"/>
  <Override PartName="/word/footer79.xml" ContentType="application/vnd.openxmlformats-officedocument.wordprocessingml.footer+xml"/>
  <Override PartName="/word/header56.xml" ContentType="application/vnd.openxmlformats-officedocument.wordprocessingml.header+xml"/>
  <Override PartName="/word/footer97.xml" ContentType="application/vnd.openxmlformats-officedocument.wordprocessingml.footer+xml"/>
  <Override PartName="/word/footer114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39.xml" ContentType="application/vnd.openxmlformats-officedocument.wordprocessingml.footer+xml"/>
  <Override PartName="/word/header27.xml" ContentType="application/vnd.openxmlformats-officedocument.wordprocessingml.header+xml"/>
  <Override PartName="/word/footer57.xml" ContentType="application/vnd.openxmlformats-officedocument.wordprocessingml.footer+xml"/>
  <Override PartName="/word/footer68.xml" ContentType="application/vnd.openxmlformats-officedocument.wordprocessingml.footer+xml"/>
  <Override PartName="/word/header45.xml" ContentType="application/vnd.openxmlformats-officedocument.wordprocessingml.header+xml"/>
  <Override PartName="/word/footer86.xml" ContentType="application/vnd.openxmlformats-officedocument.wordprocessingml.footer+xml"/>
  <Override PartName="/word/header63.xml" ContentType="application/vnd.openxmlformats-officedocument.wordprocessingml.header+xml"/>
  <Override PartName="/word/footer103.xml" ContentType="application/vnd.openxmlformats-officedocument.wordprocessingml.footer+xml"/>
  <Override PartName="/word/footer28.xml" ContentType="application/vnd.openxmlformats-officedocument.wordprocessingml.footer+xml"/>
  <Override PartName="/word/footer46.xml" ContentType="application/vnd.openxmlformats-officedocument.wordprocessingml.footer+xml"/>
  <Override PartName="/word/header34.xml" ContentType="application/vnd.openxmlformats-officedocument.wordprocessingml.header+xml"/>
  <Override PartName="/word/footer75.xml" ContentType="application/vnd.openxmlformats-officedocument.wordprocessingml.footer+xml"/>
  <Override PartName="/word/header52.xml" ContentType="application/vnd.openxmlformats-officedocument.wordprocessingml.header+xml"/>
  <Override PartName="/word/footer93.xml" ContentType="application/vnd.openxmlformats-officedocument.wordprocessingml.footer+xml"/>
  <Override PartName="/word/footer110.xml" ContentType="application/vnd.openxmlformats-officedocument.wordprocessingml.footer+xml"/>
  <Default Extension="rels" ContentType="application/vnd.openxmlformats-package.relationships+xml"/>
  <Override PartName="/word/footer5.xml" ContentType="application/vnd.openxmlformats-officedocument.wordprocessingml.footer+xml"/>
  <Override PartName="/word/footer17.xml" ContentType="application/vnd.openxmlformats-officedocument.wordprocessingml.footer+xml"/>
  <Override PartName="/word/header12.xml" ContentType="application/vnd.openxmlformats-officedocument.wordprocessingml.header+xml"/>
  <Override PartName="/word/header23.xml" ContentType="application/vnd.openxmlformats-officedocument.wordprocessingml.header+xml"/>
  <Override PartName="/word/footer35.xml" ContentType="application/vnd.openxmlformats-officedocument.wordprocessingml.footer+xml"/>
  <Override PartName="/word/footer53.xml" ContentType="application/vnd.openxmlformats-officedocument.wordprocessingml.footer+xml"/>
  <Override PartName="/word/footer64.xml" ContentType="application/vnd.openxmlformats-officedocument.wordprocessingml.footer+xml"/>
  <Override PartName="/word/header41.xml" ContentType="application/vnd.openxmlformats-officedocument.wordprocessingml.header+xml"/>
  <Override PartName="/word/footer82.xml" ContentType="application/vnd.openxmlformats-officedocument.wordprocessingml.footer+xml"/>
  <Override PartName="/word/header70.xml" ContentType="application/vnd.openxmlformats-officedocument.wordprocessingml.head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24.xml" ContentType="application/vnd.openxmlformats-officedocument.wordprocessingml.footer+xml"/>
  <Override PartName="/word/footer42.xml" ContentType="application/vnd.openxmlformats-officedocument.wordprocessingml.footer+xml"/>
  <Override PartName="/word/header30.xml" ContentType="application/vnd.openxmlformats-officedocument.wordprocessingml.header+xml"/>
  <Override PartName="/word/footer60.xml" ContentType="application/vnd.openxmlformats-officedocument.wordprocessingml.footer+xml"/>
  <Override PartName="/word/footer71.xml" ContentType="application/vnd.openxmlformats-officedocument.wordprocessingml.footer+xml"/>
  <Override PartName="/word/footer1.xml" ContentType="application/vnd.openxmlformats-officedocument.wordprocessingml.footer+xml"/>
  <Override PartName="/word/footer31.xml" ContentType="application/vnd.openxmlformats-officedocument.wordprocessingml.footer+xml"/>
  <Override PartName="/word/footer119.xml" ContentType="application/vnd.openxmlformats-officedocument.wordprocessingml.footer+xml"/>
  <Override PartName="/word/header2.xml" ContentType="application/vnd.openxmlformats-officedocument.wordprocessingml.header+xml"/>
  <Override PartName="/word/footer20.xml" ContentType="application/vnd.openxmlformats-officedocument.wordprocessingml.footer+xml"/>
  <Override PartName="/word/footer108.xml" ContentType="application/vnd.openxmlformats-officedocument.wordprocessingml.footer+xml"/>
  <Override PartName="/word/header39.xml" ContentType="application/vnd.openxmlformats-officedocument.wordprocessingml.header+xml"/>
  <Override PartName="/word/header68.xml" ContentType="application/vnd.openxmlformats-officedocument.wordprocessingml.header+xml"/>
  <Override PartName="/word/footer115.xml" ContentType="application/vnd.openxmlformats-officedocument.wordprocessingml.footer+xml"/>
  <Override PartName="/word/header28.xml" ContentType="application/vnd.openxmlformats-officedocument.wordprocessingml.header+xml"/>
  <Override PartName="/word/footer69.xml" ContentType="application/vnd.openxmlformats-officedocument.wordprocessingml.footer+xml"/>
  <Override PartName="/word/header57.xml" ContentType="application/vnd.openxmlformats-officedocument.wordprocessingml.header+xml"/>
  <Override PartName="/word/footer98.xml" ContentType="application/vnd.openxmlformats-officedocument.wordprocessingml.footer+xml"/>
  <Override PartName="/word/footer104.xml" ContentType="application/vnd.openxmlformats-officedocument.wordprocessingml.footer+xml"/>
  <Override PartName="/word/header17.xml" ContentType="application/vnd.openxmlformats-officedocument.wordprocessingml.header+xml"/>
  <Override PartName="/word/footer29.xml" ContentType="application/vnd.openxmlformats-officedocument.wordprocessingml.footer+xml"/>
  <Override PartName="/word/header35.xml" ContentType="application/vnd.openxmlformats-officedocument.wordprocessingml.header+xml"/>
  <Override PartName="/word/footer58.xml" ContentType="application/vnd.openxmlformats-officedocument.wordprocessingml.footer+xml"/>
  <Override PartName="/word/header46.xml" ContentType="application/vnd.openxmlformats-officedocument.wordprocessingml.header+xml"/>
  <Override PartName="/word/footer76.xml" ContentType="application/vnd.openxmlformats-officedocument.wordprocessingml.footer+xml"/>
  <Override PartName="/word/footer87.xml" ContentType="application/vnd.openxmlformats-officedocument.wordprocessingml.footer+xml"/>
  <Override PartName="/word/header64.xml" ContentType="application/vnd.openxmlformats-officedocument.wordprocessingml.header+xml"/>
  <Override PartName="/word/footer111.xml" ContentType="application/vnd.openxmlformats-officedocument.wordprocessingml.footer+xml"/>
  <Override PartName="/word/footer6.xml" ContentType="application/vnd.openxmlformats-officedocument.wordprocessingml.foot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36.xml" ContentType="application/vnd.openxmlformats-officedocument.wordprocessingml.footer+xml"/>
  <Override PartName="/word/footer47.xml" ContentType="application/vnd.openxmlformats-officedocument.wordprocessingml.footer+xml"/>
  <Override PartName="/word/footer65.xml" ContentType="application/vnd.openxmlformats-officedocument.wordprocessingml.footer+xml"/>
  <Override PartName="/word/header42.xml" ContentType="application/vnd.openxmlformats-officedocument.wordprocessingml.header+xml"/>
  <Override PartName="/word/footer83.xml" ContentType="application/vnd.openxmlformats-officedocument.wordprocessingml.footer+xml"/>
  <Override PartName="/word/header53.xml" ContentType="application/vnd.openxmlformats-officedocument.wordprocessingml.header+xml"/>
  <Override PartName="/word/footer94.xml" ContentType="application/vnd.openxmlformats-officedocument.wordprocessingml.footer+xml"/>
  <Override PartName="/word/footer100.xml" ContentType="application/vnd.openxmlformats-officedocument.wordprocessingml.footer+xml"/>
  <Override PartName="/word/header71.xml" ContentType="application/vnd.openxmlformats-officedocument.wordprocessingml.header+xml"/>
  <Override PartName="/word/endnotes.xml" ContentType="application/vnd.openxmlformats-officedocument.wordprocessingml.endnotes+xml"/>
  <Override PartName="/word/header13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footer54.xml" ContentType="application/vnd.openxmlformats-officedocument.wordprocessingml.footer+xml"/>
  <Override PartName="/word/footer72.xml" ContentType="application/vnd.openxmlformats-officedocument.wordprocessingml.footer+xml"/>
  <Override PartName="/word/header60.xml" ContentType="application/vnd.openxmlformats-officedocument.wordprocessingml.head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32.xml" ContentType="application/vnd.openxmlformats-officedocument.wordprocessingml.footer+xml"/>
  <Override PartName="/word/footer43.xml" ContentType="application/vnd.openxmlformats-officedocument.wordprocessingml.footer+xml"/>
  <Override PartName="/word/footer61.xml" ContentType="application/vnd.openxmlformats-officedocument.wordprocessingml.footer+xml"/>
  <Override PartName="/word/footer90.xml" ContentType="application/vnd.openxmlformats-officedocument.wordprocessingml.footer+xml"/>
  <Override PartName="/word/footer2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109.xml" ContentType="application/vnd.openxmlformats-officedocument.wordprocessingml.footer+xml"/>
  <Override PartName="/word/header58.xml" ContentType="application/vnd.openxmlformats-officedocument.wordprocessingml.header+xml"/>
  <Override PartName="/word/footer99.xml" ContentType="application/vnd.openxmlformats-officedocument.wordprocessingml.footer+xml"/>
  <Override PartName="/word/header69.xml" ContentType="application/vnd.openxmlformats-officedocument.wordprocessingml.header+xml"/>
  <Override PartName="/word/footer116.xml" ContentType="application/vnd.openxmlformats-officedocument.wordprocessingml.footer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footer59.xml" ContentType="application/vnd.openxmlformats-officedocument.wordprocessingml.footer+xml"/>
  <Override PartName="/word/header65.xml" ContentType="application/vnd.openxmlformats-officedocument.wordprocessingml.header+xml"/>
  <Override PartName="/word/footer48.xml" ContentType="application/vnd.openxmlformats-officedocument.wordprocessingml.footer+xml"/>
  <Override PartName="/word/header54.xml" ContentType="application/vnd.openxmlformats-officedocument.wordprocessingml.header+xml"/>
  <Override PartName="/word/footer95.xml" ContentType="application/vnd.openxmlformats-officedocument.wordprocessingml.footer+xml"/>
  <Override PartName="/word/footer112.xml" ContentType="application/vnd.openxmlformats-officedocument.wordprocessingml.footer+xml"/>
  <Override PartName="/word/footer37.xml" ContentType="application/vnd.openxmlformats-officedocument.wordprocessingml.footer+xml"/>
  <Override PartName="/word/header43.xml" ContentType="application/vnd.openxmlformats-officedocument.wordprocessingml.header+xml"/>
  <Override PartName="/word/footer84.xml" ContentType="application/vnd.openxmlformats-officedocument.wordprocessingml.footer+xml"/>
  <Override PartName="/word/footer10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3E" w:rsidRPr="00752D3E" w:rsidRDefault="00752D3E" w:rsidP="009A2489">
      <w:pPr>
        <w:rPr>
          <w:sz w:val="20"/>
          <w:szCs w:val="20"/>
        </w:rPr>
      </w:pPr>
      <w:r w:rsidRPr="00752D3E">
        <w:fldChar w:fldCharType="begin"/>
      </w:r>
      <w:r w:rsidRPr="00752D3E">
        <w:instrText xml:space="preserve"> INCLUDETEXT  "C:\\Аттестация 5.1\\ARMv51_files\\FC423C38ABB247BB97CB5AC9DE46F0B7\\Карта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54-966/1/19-1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Директор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Отсутствует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Отсутствует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bookmarkStart w:id="3" w:name="col_rm_table"/>
            <w:bookmarkEnd w:id="3"/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139-304-181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Ноутбук Lenovo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6" w:name="s030_1"/>
            <w:bookmarkEnd w:id="6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7" w:name="s030_2"/>
            <w:bookmarkEnd w:id="7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8" w:name="s030_3"/>
            <w:bookmarkEnd w:id="8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9" w:name="s030_4"/>
            <w:bookmarkEnd w:id="9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0" w:name="s030_5"/>
            <w:bookmarkEnd w:id="10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1" w:name="s030_6"/>
            <w:bookmarkEnd w:id="11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2" w:name="s030_7"/>
            <w:bookmarkEnd w:id="12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3" w:name="s030_8"/>
            <w:bookmarkEnd w:id="13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4" w:name="s030_9"/>
            <w:bookmarkEnd w:id="14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5" w:name="s030_10"/>
            <w:bookmarkEnd w:id="15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6" w:name="s030_11"/>
            <w:bookmarkEnd w:id="16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7" w:name="s030_12"/>
            <w:bookmarkEnd w:id="17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8" w:name="s030_13"/>
            <w:bookmarkEnd w:id="18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19" w:name="s030_14"/>
            <w:bookmarkEnd w:id="19"/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bookmarkStart w:id="21" w:name="s030_itog"/>
            <w:bookmarkEnd w:id="21"/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bookmarkStart w:id="22" w:name="s040_1"/>
            <w:bookmarkEnd w:id="22"/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bookmarkStart w:id="23" w:name="s040_2"/>
            <w:bookmarkEnd w:id="23"/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bookmarkStart w:id="24" w:name="s040_3"/>
            <w:bookmarkEnd w:id="24"/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bookmarkStart w:id="25" w:name="s040_4"/>
            <w:bookmarkEnd w:id="25"/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bookmarkStart w:id="26" w:name="s040_5"/>
            <w:bookmarkEnd w:id="26"/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bookmarkStart w:id="27" w:name="s040_6"/>
            <w:bookmarkEnd w:id="27"/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bookmarkStart w:id="28" w:name="s040_7"/>
            <w:bookmarkEnd w:id="28"/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A5156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D18F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8D18F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5156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5.1\\ARMv51_files\\FC423C38ABB247BB97CB5AC9DE46F0B7\\Освещение.docx"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37" w:name="att_org_header"/>
            <w:bookmarkEnd w:id="37"/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38" w:name="att_org_header2"/>
            <w:bookmarkEnd w:id="38"/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39" w:name="num_table"/>
            <w:bookmarkEnd w:id="39"/>
            <w:r w:rsidRPr="00752D3E">
              <w:rPr>
                <w:bCs/>
                <w:color w:val="000000"/>
                <w:sz w:val="20"/>
                <w:szCs w:val="20"/>
              </w:rPr>
              <w:t>54-966/1/19-1-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Директор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Отсутствует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40" w:name="si_table"/>
            <w:bookmarkEnd w:id="40"/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41" w:name="si_factory_num"/>
            <w:bookmarkEnd w:id="41"/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42" w:name="si_sertif"/>
            <w:bookmarkEnd w:id="42"/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43" w:name="si_end_date"/>
            <w:bookmarkEnd w:id="43"/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EC1C12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EC1C12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EC1C12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EC1C12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44" w:name="dop_table"/>
            <w:bookmarkEnd w:id="44"/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bookmarkStart w:id="45" w:name="dop_u_column"/>
            <w:bookmarkEnd w:id="45"/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46" w:name="dopzona1" w:colFirst="0" w:colLast="0"/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220/218</w:t>
            </w:r>
          </w:p>
        </w:tc>
      </w:tr>
    </w:tbl>
    <w:bookmarkEnd w:id="46"/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bookmarkStart w:id="47" w:name="svet_table"/>
            <w:bookmarkStart w:id="48" w:name="main_table"/>
            <w:bookmarkStart w:id="49" w:name="param_column"/>
            <w:bookmarkEnd w:id="47"/>
            <w:bookmarkEnd w:id="48"/>
            <w:bookmarkEnd w:id="49"/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50" w:name="fact_column"/>
            <w:bookmarkEnd w:id="50"/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bookmarkStart w:id="51" w:name="norm_column"/>
            <w:bookmarkEnd w:id="51"/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bookmarkStart w:id="52" w:name="kut_column"/>
            <w:bookmarkEnd w:id="52"/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bookmarkStart w:id="53" w:name="time_column"/>
            <w:bookmarkEnd w:id="53"/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bookmarkStart w:id="54" w:name="zona1"/>
            <w:bookmarkEnd w:id="54"/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10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bookmarkStart w:id="55" w:name="osv__z1"/>
            <w:bookmarkEnd w:id="55"/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440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EC1C1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EC1C1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56" w:name="fio_izm_users2"/>
            <w:bookmarkEnd w:id="56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EC1C1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EC1C1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57" w:name="fio_boss"/>
            <w:bookmarkEnd w:id="57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5.1\\ARMv51_files\\FC423C38ABB247BB97CB5AC9DE46F0B7\\Напряженность.docx"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Директор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Отсутствует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486D37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486D37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руководство компанией. Встречается с заказчиками.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bookmarkStart w:id="58" w:name="s06"/>
            <w:bookmarkEnd w:id="58"/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bookmarkStart w:id="59" w:name="s07"/>
            <w:bookmarkEnd w:id="59"/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bookmarkStart w:id="60" w:name="s09"/>
            <w:bookmarkEnd w:id="60"/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bookmarkStart w:id="61" w:name="s13"/>
            <w:bookmarkEnd w:id="61"/>
            <w:r w:rsidRPr="00752D3E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17,8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bookmarkStart w:id="62" w:name="s18"/>
            <w:bookmarkEnd w:id="62"/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bookmarkStart w:id="63" w:name="s21"/>
            <w:bookmarkEnd w:id="63"/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6D3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6D3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6D3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6D3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7"/>
          <w:footerReference w:type="even" r:id="rId18"/>
          <w:footerReference w:type="default" r:id="rId19"/>
          <w:headerReference w:type="first" r:id="rId20"/>
          <w:footerReference w:type="first" r:id="rId21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5.1\\ARMv51_files\\6B75660F1367444DA32B65955670F124\\Карта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54-966/1/19-2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Заместитель директора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Отсутствует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Отсутствует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071-586-142-69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ПЭВМ с монитором DELL; Ноутбук Lenovo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4D7B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54CD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C54CD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4D7BC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2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5.1\\ARMv51_files\\6B75660F1367444DA32B65955670F124\\Освещение.docx"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54-966/1/19-2-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54-966/1/19-2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Заместитель директора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Отсутствует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55D2F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55D2F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55D2F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55D2F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220/219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452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D55D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D55D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D55D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D55D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23"/>
          <w:footerReference w:type="even" r:id="rId24"/>
          <w:footerReference w:type="default" r:id="rId25"/>
          <w:headerReference w:type="first" r:id="rId26"/>
          <w:footerReference w:type="first" r:id="rId27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5.1\\ARMv51_files\\6B75660F1367444DA32B65955670F124\\Напряженность.docx"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54-966/1/19-2-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54-966/1/19-2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Заместитель директора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Отсутствует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10CCE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10CCE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фиксирование и передачу служебной информации директору и сотрудникам компании. Обеспечивает документооборот компании. Работает с первичной документацией; с кадрами. Осуществляет контроль за надлежащим состоянием офисного оборудования, коммуникаций.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17,2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10CC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10CC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10CC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10CC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28"/>
          <w:footerReference w:type="even" r:id="rId29"/>
          <w:footerReference w:type="default" r:id="rId30"/>
          <w:headerReference w:type="first" r:id="rId31"/>
          <w:footerReference w:type="first" r:id="rId3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5.1\\ARMv51_files\\A5FC514E64104D9EBFE6B0E0D3888098\\Карта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54-966/1/19-3А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Инженер-программист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22824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>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20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6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131-859-351 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096-272-245-87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025-472-866-59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128-650-406 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101-220-961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140-575-587 63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152-874-305 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003-195-526 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144-836-074 73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lastRenderedPageBreak/>
              <w:t>073-273-598-76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126-170-118 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115-275-416-38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067-812-893-01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079-806-958-34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174-278-836 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080-384-498-75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054-167-764-68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152-077-617 52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004-201-198 73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137-646-628 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ПЭВМ с монитором DELL; MacBook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lastRenderedPageBreak/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8D5BE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ED367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ED367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Бондарь А.А.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Малахин В.А.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Любимец А.А.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Цой А.А.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Абраменко С.В.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Анисимова Е.Н.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Буглаков С.А.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Голубенко Д.Ю.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Гранкин А.Д.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Жданкин С.А.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Ковалева Ю.О.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Москаленко В.С.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Новоселов Д.Ю.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Овчинников С.В.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Орленко Ф.В.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Тихоненко Д.С.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Успенский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Хромов Б.В.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Черепанова Н.Н.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Шабашов О.Б.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8D5BE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3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5.1\\ARMv51_files\\A5FC514E64104D9EBFE6B0E0D3888098\\Освещение.docx"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54-966/1/19-3А-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54-966/1/19-3А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9C5B0D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9C5B0D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9C5B0D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9C5B0D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220/222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80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348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9C5B0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9C5B0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9C5B0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9C5B0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34"/>
          <w:footerReference w:type="even" r:id="rId35"/>
          <w:footerReference w:type="default" r:id="rId36"/>
          <w:headerReference w:type="first" r:id="rId37"/>
          <w:footerReference w:type="first" r:id="rId38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5.1\\ARMv51_files\\A5FC514E64104D9EBFE6B0E0D3888098\\Напряженность.docx"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54-966/1/19-3А-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54-966/1/19-3А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B718A9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B718A9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16,4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B718A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B718A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B718A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B718A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39"/>
          <w:footerReference w:type="even" r:id="rId40"/>
          <w:footerReference w:type="default" r:id="rId41"/>
          <w:headerReference w:type="first" r:id="rId42"/>
          <w:footerReference w:type="first" r:id="rId4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5.1\\ARMv51_files\\5D73B86B1E7D4320B67175185C69D4BC\\Освещение.docx"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54-966/1/19-3-1А (54-966/1/19-3А)-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54-966/1/19-3-1А (54-966/1/19-3А)</w:t>
        </w:r>
        <w:r w:rsidRPr="00752D3E">
          <w:t xml:space="preserve"> </w:t>
        </w:r>
      </w:fldSimple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F0B2F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F0B2F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F0B2F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F0B2F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220/222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80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377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F0B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F0B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F0B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F0B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44"/>
          <w:footerReference w:type="even" r:id="rId45"/>
          <w:footerReference w:type="default" r:id="rId46"/>
          <w:headerReference w:type="first" r:id="rId47"/>
          <w:footerReference w:type="first" r:id="rId48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5.1\\ARMv51_files\\5D73B86B1E7D4320B67175185C69D4BC\\Напряженность.docx"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54-966/1/19-3-1А (54-966/1/19-3А)-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54-966/1/19-3-1А (54-966/1/19-3А)</w:t>
        </w:r>
        <w:r w:rsidRPr="00752D3E">
          <w:t xml:space="preserve"> </w:t>
        </w:r>
      </w:fldSimple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56F72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56F72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16,4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56F7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56F7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56F7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56F7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49"/>
          <w:footerReference w:type="even" r:id="rId50"/>
          <w:footerReference w:type="default" r:id="rId51"/>
          <w:headerReference w:type="first" r:id="rId52"/>
          <w:footerReference w:type="first" r:id="rId5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5.1\\ARMv51_files\\0EC5C3C640DE438E88B3B88E630EAC9F\\Освещение.docx"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54-966/1/19-3-2А (54-966/1/19-3А)-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54-966/1/19-3-2А (54-966/1/19-3А)</w:t>
        </w:r>
        <w:r w:rsidRPr="00752D3E">
          <w:t xml:space="preserve"> </w:t>
        </w:r>
      </w:fldSimple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4D0D85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4D0D85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4D0D85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4D0D85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220/222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80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448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D0D8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D0D8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D0D8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D0D8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54"/>
          <w:footerReference w:type="even" r:id="rId55"/>
          <w:footerReference w:type="default" r:id="rId56"/>
          <w:headerReference w:type="first" r:id="rId57"/>
          <w:footerReference w:type="first" r:id="rId58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5.1\\ARMv51_files\\0EC5C3C640DE438E88B3B88E630EAC9F\\Напряженность.docx"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54-966/1/19-3-2А (54-966/1/19-3А)-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54-966/1/19-3-2А (54-966/1/19-3А)</w:t>
        </w:r>
        <w:r w:rsidRPr="00752D3E">
          <w:t xml:space="preserve"> </w:t>
        </w:r>
      </w:fldSimple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23914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23914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16,4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2391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2391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2391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2391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59"/>
          <w:footerReference w:type="even" r:id="rId60"/>
          <w:footerReference w:type="default" r:id="rId61"/>
          <w:headerReference w:type="first" r:id="rId62"/>
          <w:footerReference w:type="first" r:id="rId6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5.1\\ARMv51_files\\3A69EF4557614A6F96C46E8D3F836F9F\\Освещение.docx"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54-966/1/19-3-3А (54-966/1/19-3А)-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54-966/1/19-3-3А (54-966/1/19-3А)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A1E99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A1E99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A1E99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A1E99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220/222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80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498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AA1E9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AA1E9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AA1E9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AA1E9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64"/>
          <w:footerReference w:type="even" r:id="rId65"/>
          <w:footerReference w:type="default" r:id="rId66"/>
          <w:headerReference w:type="first" r:id="rId67"/>
          <w:footerReference w:type="first" r:id="rId68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5.1\\ARMv51_files\\3A69EF4557614A6F96C46E8D3F836F9F\\Напряженность.docx"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54-966/1/19-3-3А (54-966/1/19-3А)-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54-966/1/19-3-3А (54-966/1/19-3А)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34D66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34D66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16,4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34D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34D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34D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34D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69"/>
          <w:footerReference w:type="even" r:id="rId70"/>
          <w:footerReference w:type="default" r:id="rId71"/>
          <w:headerReference w:type="first" r:id="rId72"/>
          <w:footerReference w:type="first" r:id="rId7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5.1\\ARMv51_files\\A12851C4AA6A4E51A6D64CCCAFE9B208\\Карта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54-966/1/19-4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Менеджер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24047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204-730-165 22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ПЭВМ с монитором DELL; Ноутбук Aplle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 xml:space="preserve">Аэрозоли преимущественно фиброгенного </w:t>
            </w:r>
            <w:r w:rsidRPr="00752D3E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5912E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0286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lastRenderedPageBreak/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60286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Динчер А.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912E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74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5.1\\ARMv51_files\\A12851C4AA6A4E51A6D64CCCAFE9B208\\Освещение.docx"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54-966/1/19-4-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54-966/1/19-4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Менеджер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24047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332FBF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332FBF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332FBF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332FBF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220/219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382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332FB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332FB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332FB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332FB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75"/>
          <w:footerReference w:type="even" r:id="rId76"/>
          <w:footerReference w:type="default" r:id="rId77"/>
          <w:headerReference w:type="first" r:id="rId78"/>
          <w:footerReference w:type="first" r:id="rId79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5.1\\ARMv51_files\\A12851C4AA6A4E51A6D64CCCAFE9B208\\Напряженность.docx"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54-966/1/19-4-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54-966/1/19-4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Менеджер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24047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0E12F5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0E12F5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анализ требований заказчика. Формирует технические задания на разрабатываемое ПО. Изучает ведение всей необходимой документации на языке заказчика (немецкий, французский языки).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 xml:space="preserve">Нагрузка на голосовой аппарат (суммарное </w:t>
            </w:r>
            <w:r w:rsidRPr="00752D3E">
              <w:lastRenderedPageBreak/>
              <w:t>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lastRenderedPageBreak/>
              <w:t>17,6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E12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0E12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E12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0E12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80"/>
          <w:footerReference w:type="even" r:id="rId81"/>
          <w:footerReference w:type="default" r:id="rId82"/>
          <w:headerReference w:type="first" r:id="rId83"/>
          <w:footerReference w:type="first" r:id="rId84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5.1\\ARMv51_files\\61C046EE73504BE08D962C9E236CFEBE\\Карта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54-966/1/19-5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Менеджер (Менеджер проектов)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24047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007-190-416-19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ПЭВМ с монитором DELL; Ноутбук Aplle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 xml:space="preserve">Аэрозоли преимущественно фиброгенного </w:t>
            </w:r>
            <w:r w:rsidRPr="00752D3E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A2070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266A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lastRenderedPageBreak/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C266A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Бережнов Я.П.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207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85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5.1\\ARMv51_files\\61C046EE73504BE08D962C9E236CFEBE\\Освещение.docx"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54-966/1/19-5-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54-966/1/19-5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Менеджер (Менеджер проектов)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24047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141317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141317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141317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141317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217/219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384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14131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14131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14131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14131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86"/>
          <w:footerReference w:type="even" r:id="rId87"/>
          <w:footerReference w:type="default" r:id="rId88"/>
          <w:headerReference w:type="first" r:id="rId89"/>
          <w:footerReference w:type="first" r:id="rId90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5.1\\ARMv51_files\\61C046EE73504BE08D962C9E236CFEBE\\Напряженность.docx"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54-966/1/19-5-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54-966/1/19-5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Менеджер (Менеджер проектов)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24047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F240DE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F240DE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согласование технического задания с заказчиком, формирование встречных предложений и требований со стороны исполнителя. Распределяет задачи между разработчиками и контроль над ходом выполнения задач разработчикам. Формирует и предоставляет отчётность заказчику и руководителю.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17,6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F240D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F240D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F240D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F240D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91"/>
          <w:footerReference w:type="even" r:id="rId92"/>
          <w:footerReference w:type="default" r:id="rId93"/>
          <w:headerReference w:type="first" r:id="rId94"/>
          <w:footerReference w:type="first" r:id="rId95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5.1\\ARMv51_files\\15B4177BC45F406D964C4E96FAEB36BB\\Карта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54-966/1/19-6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Уборщик производственных и служебных помещений (Уборщик служебных помещений)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19258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016-736-690-66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Уборочный инвентарь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Моющие и дезинфицирующие средства, расходный материал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752D3E">
        <w:br/>
      </w: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CC034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F1163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lastRenderedPageBreak/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F1163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Скаленко О.В.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96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5.1\\ARMv51_files\\15B4177BC45F406D964C4E96FAEB36BB\\Тяжесть.docx"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2B2BD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4D2EF1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54-966/1/19-6- ТЖ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2BD1">
      <w:pPr>
        <w:pStyle w:val="a6"/>
      </w:pPr>
      <w:r w:rsidRPr="00752D3E">
        <w:t>1. Дата:</w:t>
      </w:r>
    </w:p>
    <w:p w:rsidR="00752D3E" w:rsidRPr="00752D3E" w:rsidRDefault="00752D3E" w:rsidP="002B2BD1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2BD1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2A1163">
      <w:pPr>
        <w:pStyle w:val="a6"/>
      </w:pPr>
      <w:r w:rsidRPr="00752D3E">
        <w:t>2. Сведения о работодателе:</w:t>
      </w:r>
    </w:p>
    <w:p w:rsidR="00752D3E" w:rsidRPr="00752D3E" w:rsidRDefault="00752D3E" w:rsidP="002A1163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Основное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pPr>
        <w:pStyle w:val="a6"/>
      </w:pPr>
      <w:r w:rsidRPr="00752D3E">
        <w:t>3. Сведения о рабочем месте:</w:t>
      </w:r>
    </w:p>
    <w:p w:rsidR="00752D3E" w:rsidRPr="00752D3E" w:rsidRDefault="00752D3E" w:rsidP="002A1163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54-966/1/19-6 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Уборщик производственных и служебных помещений (Уборщик служебных помещений) </w:t>
        </w:r>
      </w:fldSimple>
    </w:p>
    <w:p w:rsidR="00752D3E" w:rsidRPr="00752D3E" w:rsidRDefault="00752D3E" w:rsidP="002A1163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19258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C16B4A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C16B4A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C16B4A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C16B4A">
            <w:pPr>
              <w:pStyle w:val="a8"/>
              <w:jc w:val="left"/>
            </w:pPr>
            <w:r w:rsidRPr="00752D3E">
              <w:t>Дальномер лазерный Mettro Condtrol 60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00015856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519099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10.11.2020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C16B4A">
            <w:pPr>
              <w:pStyle w:val="a8"/>
              <w:jc w:val="left"/>
            </w:pPr>
            <w:r w:rsidRPr="00752D3E">
              <w:t>Весы электронные подвесные ВНТ-30-10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01063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536279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02.12.2020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C16B4A">
            <w:pPr>
              <w:pStyle w:val="a8"/>
              <w:jc w:val="left"/>
            </w:pPr>
            <w:r w:rsidRPr="00752D3E">
              <w:t>Динамометр кистевой ДК-50-Э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00045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Клеймо первичной поверки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31.01.2021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уборку служебных помещений, коридоров, лестниц, санузлов, прилегающей территории. Своевременно выносит мусор. Уборщик служебных помещений следит за наличием моющих средств и приспособлений, информирует о необходимости их приобретения.  </w:t>
        </w:r>
      </w:fldSimple>
    </w:p>
    <w:p w:rsidR="00752D3E" w:rsidRPr="00752D3E" w:rsidRDefault="00752D3E" w:rsidP="005859B9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1002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3828"/>
        <w:gridCol w:w="2438"/>
        <w:gridCol w:w="2438"/>
        <w:gridCol w:w="1320"/>
      </w:tblGrid>
      <w:tr w:rsidR="00752D3E" w:rsidRPr="00752D3E" w:rsidTr="005859B9">
        <w:trPr>
          <w:cantSplit/>
          <w:tblHeader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Класс условий труда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lastRenderedPageBreak/>
              <w:t>1.Физическая динамическая  нагрузка за рабочий день (смену), кг•м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64" w:name="bm_1_1_w"/>
            <w:bookmarkEnd w:id="64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52D3E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65" w:name="bm_1_2_1_w"/>
            <w:bookmarkEnd w:id="65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52D3E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66" w:name="bm_1_2_2_w"/>
            <w:bookmarkEnd w:id="66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67" w:name="bm_1_3_w"/>
            <w:bookmarkEnd w:id="67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68" w:name="bm_1_3_1"/>
            <w:bookmarkEnd w:id="68"/>
            <w:r w:rsidRPr="00752D3E">
              <w:rPr>
                <w:sz w:val="18"/>
                <w:szCs w:val="18"/>
              </w:rPr>
              <w:t>1.3.1 Среднее расстояние перемещения груза ( 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69" w:name="bm_2_1_w"/>
            <w:bookmarkEnd w:id="69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0" w:name="bm_2_2_w"/>
            <w:bookmarkEnd w:id="70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71" w:name="bm_2_3"/>
            <w:bookmarkEnd w:id="71"/>
            <w:r w:rsidRPr="00752D3E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2" w:name="bm_2_3_1_w"/>
            <w:bookmarkEnd w:id="72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3" w:name="bm_2_3_2_w"/>
            <w:bookmarkEnd w:id="73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74" w:name="bm_3_1"/>
            <w:bookmarkEnd w:id="74"/>
            <w:r w:rsidRPr="00752D3E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75" w:name="bm_3_2"/>
            <w:bookmarkEnd w:id="75"/>
            <w:r w:rsidRPr="00752D3E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308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6" w:name="bm_4_1_w"/>
            <w:bookmarkEnd w:id="76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7" w:name="bm_4_2_w"/>
            <w:bookmarkEnd w:id="77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8" w:name="bm_4_3_w"/>
            <w:bookmarkEnd w:id="78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9" w:name="bm_4_4_w"/>
            <w:bookmarkEnd w:id="79"/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C02263">
        <w:trPr>
          <w:cantSplit/>
          <w:trHeight w:val="334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bm_5"/>
            <w:bookmarkEnd w:id="80"/>
            <w:r w:rsidRPr="00752D3E">
              <w:rPr>
                <w:b/>
                <w:sz w:val="18"/>
                <w:szCs w:val="18"/>
              </w:rPr>
              <w:t>5. Рабочая поза (рабочее положение тела работника в течение рабочего дня (смены)),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1" w:name="bm_5_1"/>
            <w:bookmarkEnd w:id="81"/>
            <w:r w:rsidRPr="00752D3E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47.5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2" w:name="bm_5_2"/>
            <w:bookmarkEnd w:id="82"/>
            <w:r w:rsidRPr="00752D3E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52.5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3" w:name="bm_5_3"/>
            <w:bookmarkEnd w:id="83"/>
            <w:r w:rsidRPr="00752D3E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4" w:name="bm_5_4"/>
            <w:bookmarkEnd w:id="84"/>
            <w:r w:rsidRPr="00752D3E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5" w:name="bm_5_5"/>
            <w:bookmarkEnd w:id="85"/>
            <w:r w:rsidRPr="00752D3E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6" w:name="bm_5_6"/>
            <w:bookmarkEnd w:id="86"/>
            <w:r w:rsidRPr="00752D3E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7" w:name="bm_6"/>
            <w:bookmarkEnd w:id="87"/>
            <w:r w:rsidRPr="00752D3E">
              <w:rPr>
                <w:sz w:val="18"/>
                <w:szCs w:val="18"/>
              </w:rPr>
              <w:t>Наклоны корпуса тела работника более 30</w:t>
            </w:r>
            <w:r w:rsidRPr="00752D3E">
              <w:rPr>
                <w:sz w:val="18"/>
                <w:szCs w:val="18"/>
                <w:vertAlign w:val="superscript"/>
              </w:rPr>
              <w:t>О</w:t>
            </w:r>
            <w:r w:rsidRPr="00752D3E">
              <w:rPr>
                <w:sz w:val="18"/>
                <w:szCs w:val="18"/>
              </w:rPr>
              <w:t>, количество за рабочий день (смену)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49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bookmarkStart w:id="88" w:name="bm_7_1"/>
            <w:bookmarkEnd w:id="88"/>
            <w:r w:rsidRPr="00752D3E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bookmarkStart w:id="89" w:name="bm_7_2"/>
            <w:bookmarkEnd w:id="89"/>
            <w:r w:rsidRPr="00752D3E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7E12AC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rPr>
                <w:sz w:val="18"/>
                <w:szCs w:val="18"/>
              </w:rPr>
            </w:pPr>
            <w:bookmarkStart w:id="90" w:name="bm_7_3"/>
            <w:bookmarkEnd w:id="90"/>
            <w:r w:rsidRPr="00752D3E">
              <w:rPr>
                <w:sz w:val="18"/>
                <w:szCs w:val="18"/>
              </w:rPr>
              <w:lastRenderedPageBreak/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  <w:color w:val="000000"/>
        </w:rPr>
        <w:t>8. Заключение:</w:t>
      </w:r>
      <w:r w:rsidRPr="00752D3E">
        <w:rPr>
          <w:b/>
          <w:color w:val="000000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условий труда - </w:t>
      </w:r>
      <w:fldSimple w:instr=" DOCVARIABLE class \* MERGEFORMAT " w:fldLock="1">
        <w:r w:rsidRPr="00752D3E">
          <w:t xml:space="preserve"> 2 </w:t>
        </w:r>
      </w:fldSimple>
    </w:p>
    <w:p w:rsidR="00752D3E" w:rsidRPr="00752D3E" w:rsidRDefault="00752D3E" w:rsidP="002B2BD1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16B4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C16B4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2BD1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16B4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C16B4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2BD1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92B2C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FFFFFF"/>
              </w:rPr>
            </w:pPr>
            <w:r w:rsidRPr="00752D3E">
              <w:rPr>
                <w:b/>
                <w:color w:val="FFFFFF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92B2C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FFFFFF"/>
                <w:vertAlign w:val="superscript"/>
              </w:rPr>
            </w:pPr>
            <w:r w:rsidRPr="00752D3E">
              <w:rPr>
                <w:b/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B617C4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97"/>
          <w:footerReference w:type="even" r:id="rId98"/>
          <w:footerReference w:type="default" r:id="rId99"/>
          <w:headerReference w:type="first" r:id="rId100"/>
          <w:footerReference w:type="first" r:id="rId101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5.1\\ARMv51_files\\D215C5BB23B446659E0E7458B1D6F43C\\Карта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54-966/1/19-7А </w:t>
        </w:r>
      </w:fldSimple>
      <w:r w:rsidRPr="00752D3E">
        <w:rPr>
          <w:rStyle w:val="a9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Инженер-программист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22824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>13;  54-966/1/19-7А, 54-966/1/19-7-1А (54-966/1/19-7А), 54-966/1/19-7-2А (54-966/1/19-7А), 54-966/1/19-7-3А (54-966/1/19-7А), 54-966/1/19-7-4А (54-966/1/19-7А), 54-966/1/19-7-5А (54-966/1/19-7А), 54-966/1/19-7-6А (54-966/1/19-7А), 54-966/1/19-7-7А (54-966/1/19-7А), 54-966/1/19-7-8А (54-966/1/19-7А), 54-966/1/19-7-9А (54-966/1/19-7А), 54-966/1/19-7-10А (54-966/1/19-7А), 54-966/1/19-7-11А (54-966/1/19-7А), 54-966/1/19-7-12А (54-966/1/19-7А)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13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073-450-900 52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136-671-949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134-328-682 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132-097-499 58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129-378-403 87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132-962-285 65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168-689-497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049-122-639-51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136-155-116 36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199-409-193 26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143-972-749 96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lastRenderedPageBreak/>
              <w:t>153-646-347 73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139-645-531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ПЭВМ с монитором DELL; Ноутбук Lenovo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</w:t>
        </w:r>
        <w:r w:rsidRPr="00752D3E">
          <w:rPr>
            <w:i/>
            <w:u w:val="single"/>
          </w:rPr>
          <w:lastRenderedPageBreak/>
          <w:t>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51276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56327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56327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Ветошкин В.С.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Воронова М.В.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Андрюшкевич А.Д.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Артемьев В.Н.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Васинкин В.М.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Евтушенко А.Б.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Кострицына К.В.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Кудинов П.И.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Леонов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Лонская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Пономарёв Е.В.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Сонголов А.Н.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Шлыков С.В.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51276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10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5.1\\ARMv51_files\\D215C5BB23B446659E0E7458B1D6F43C\\Освещение.docx"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54-966/1/19-7А-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>630128, НОВОСИБИРСКАЯ ОБЛАСТЬ, ГОРОД НОВОСИБИРСК, УЛИЦА КУТАТЕЛАДЗЕ, ДОМ 4Г, ОФИС 441;</w:t>
        </w:r>
        <w:r w:rsidRPr="00752D3E">
          <w:rPr>
            <w:u w:val="single"/>
          </w:rPr>
          <w:t xml:space="preserve"> 630128, ГОРОД НОВОСИБИРСК, УЛИЦА ИПОДРОМСКАЯ, ДОМ 19, ЭТАЖ 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54-966/1/19-7А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10AC3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10AC3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10AC3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10AC3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217/218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322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10AC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010AC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10AC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010AC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03"/>
          <w:footerReference w:type="even" r:id="rId104"/>
          <w:footerReference w:type="default" r:id="rId105"/>
          <w:headerReference w:type="first" r:id="rId106"/>
          <w:footerReference w:type="first" r:id="rId107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5.1\\ARMv51_files\\D215C5BB23B446659E0E7458B1D6F43C\\Напряженность.docx"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54-966/1/19-7А-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>630128, НОВОСИБИРСКАЯ ОБЛАСТЬ, ГОРОД НОВОСИБИРСК, УЛИЦА КУТАТЕЛАДЗЕ, ДОМ 4Г, ОФИС 441;</w:t>
        </w:r>
        <w:r w:rsidRPr="00752D3E">
          <w:rPr>
            <w:u w:val="single"/>
          </w:rPr>
          <w:t xml:space="preserve"> 630128, ГОРОД НОВОСИБИРСК, УЛИЦА ИПОДРОМСКАЯ, ДОМ 19, ЭТАЖ 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54-966/1/19-7А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DB1669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DB1669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17,7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DB166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DB166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DB166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DB166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08"/>
          <w:footerReference w:type="even" r:id="rId109"/>
          <w:footerReference w:type="default" r:id="rId110"/>
          <w:headerReference w:type="first" r:id="rId111"/>
          <w:footerReference w:type="first" r:id="rId11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5.1\\ARMv51_files\\DBA137626DB94C46A249CEDAF1AE5B53\\Освещение.docx"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54-966/1/19-7-1А (54-966/1/19-7А)-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54-966/1/19-7-1А (54-966/1/19-7А)</w:t>
        </w:r>
        <w:r w:rsidRPr="00752D3E">
          <w:t xml:space="preserve"> </w:t>
        </w:r>
      </w:fldSimple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2042AC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2042AC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2042AC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2042AC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217/218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347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2042A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2042A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2042A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2042A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13"/>
          <w:footerReference w:type="even" r:id="rId114"/>
          <w:footerReference w:type="default" r:id="rId115"/>
          <w:headerReference w:type="first" r:id="rId116"/>
          <w:footerReference w:type="first" r:id="rId117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5.1\\ARMv51_files\\DBA137626DB94C46A249CEDAF1AE5B53\\Напряженность.docx"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54-966/1/19-7-1А (54-966/1/19-7А)-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54-966/1/19-7-1А (54-966/1/19-7А)</w:t>
        </w:r>
        <w:r w:rsidRPr="00752D3E">
          <w:t xml:space="preserve"> </w:t>
        </w:r>
      </w:fldSimple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C03709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C03709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17,7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0370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C0370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0370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C0370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18"/>
          <w:footerReference w:type="even" r:id="rId119"/>
          <w:footerReference w:type="default" r:id="rId120"/>
          <w:headerReference w:type="first" r:id="rId121"/>
          <w:footerReference w:type="first" r:id="rId12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5.1\\ARMv51_files\\C21758A446364A789E289A2E22EF11C1\\Освещение.docx"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54-966/1/19-7-2А (54-966/1/19-7А)-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54-966/1/19-7-2А (54-966/1/19-7А) </w:t>
        </w:r>
      </w:fldSimple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76F83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76F83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76F83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776F83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217/219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341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76F8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76F8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76F8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76F8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23"/>
          <w:footerReference w:type="even" r:id="rId124"/>
          <w:footerReference w:type="default" r:id="rId125"/>
          <w:headerReference w:type="first" r:id="rId126"/>
          <w:footerReference w:type="first" r:id="rId127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5.1\\ARMv51_files\\C21758A446364A789E289A2E22EF11C1\\Напряженность.docx"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54-966/1/19-7-2А (54-966/1/19-7А)-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54-966/1/19-7-2А (54-966/1/19-7А)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C21D27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C21D27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17,7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21D2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C21D2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C21D2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C21D2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28"/>
          <w:footerReference w:type="even" r:id="rId129"/>
          <w:footerReference w:type="default" r:id="rId130"/>
          <w:headerReference w:type="first" r:id="rId131"/>
          <w:footerReference w:type="first" r:id="rId13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5.1\\ARMv51_files\\BCC237BA8A8142229565053B91AE4B07\\Карта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54-966/1/19-8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Менеджер (Офис-менеджер)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24047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159-103-425 50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ПЭВМ с монитором DELL; Ноутбук Lenovo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 xml:space="preserve">Аэрозоли преимущественно фиброгенного </w:t>
            </w:r>
            <w:r w:rsidRPr="00752D3E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CD6BE0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CD6BE0">
      <w:pPr>
        <w:jc w:val="both"/>
        <w:rPr>
          <w:u w:val="single"/>
        </w:rPr>
      </w:pPr>
    </w:p>
    <w:p w:rsidR="00752D3E" w:rsidRPr="00752D3E" w:rsidRDefault="00752D3E" w:rsidP="00CD6BE0">
      <w:pPr>
        <w:jc w:val="both"/>
      </w:pPr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A036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A413A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lastRenderedPageBreak/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A413A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A0366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13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5.1\\ARMv51_files\\BCC237BA8A8142229565053B91AE4B07\\Освещение.docx"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54-966/1/19-8-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>630128, НОВОСИБИРСКАЯ ОБЛАСТЬ, ГОРОД НОВОСИБИРСК, УЛИЦА КУТАТЕЛАДЗЕ, ДОМ 4Г, ОФИС 441;</w:t>
        </w:r>
        <w:r w:rsidRPr="00752D3E">
          <w:rPr>
            <w:u w:val="single"/>
          </w:rPr>
          <w:t xml:space="preserve"> 630128, ГОРОД НОВОСИБИРСК, УЛИЦА ИПОДРОМСКАЯ, ДОМ 19, ЭТАЖ 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54-966/1/19-8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Менеджер (Офис-менеджер)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24047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40388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40388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40388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40388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217/221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332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403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403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403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403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34"/>
          <w:footerReference w:type="even" r:id="rId135"/>
          <w:footerReference w:type="default" r:id="rId136"/>
          <w:headerReference w:type="first" r:id="rId137"/>
          <w:footerReference w:type="first" r:id="rId138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5.1\\ARMv51_files\\BCC237BA8A8142229565053B91AE4B07\\Напряженность.docx"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54-966/1/19-8-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>630128, НОВОСИБИРСКАЯ ОБЛАСТЬ, ГОРОД НОВОСИБИРСК, УЛИЦА КУТАТЕЛАДЗЕ, ДОМ 4Г, ОФИС 441;</w:t>
        </w:r>
        <w:r w:rsidRPr="00752D3E">
          <w:rPr>
            <w:u w:val="single"/>
          </w:rPr>
          <w:t xml:space="preserve"> 630128, ГОРОД НОВОСИБИРСК, УЛИЦА ИПОДРОМСКАЯ, ДОМ 19, ЭТАЖ 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54-966/1/19-8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Менеджер (Офис-менеджер)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24047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E7CF5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E7CF5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Осуществление фиксирования и передачя служебной информации директору и сотрудникам компании. Обеспечивает документооборот компании. Осуществляет контроль за надлежащим состоянием офисного оборудования, коммуникаций. Обеспечивает офис расходными материалами.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17,6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E7C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E7C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E7CF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E7CF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39"/>
          <w:footerReference w:type="even" r:id="rId140"/>
          <w:footerReference w:type="default" r:id="rId141"/>
          <w:headerReference w:type="first" r:id="rId142"/>
          <w:footerReference w:type="first" r:id="rId14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5.1\\ARMv51_files\\EA6A4C2C1ED24473971F69BC6CBC539B\\Карта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54-966/1/19-9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Тестировщик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Отсутствует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Отсутствует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115-313-101-91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ПЭВМ с монитором DELL; Ноутбук Lenovo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DA68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D01DB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D01DB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Гридасов С.В.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68C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144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5.1\\ARMv51_files\\EA6A4C2C1ED24473971F69BC6CBC539B\\Освещение.docx"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54-966/1/19-9-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>630128, НОВОСИБИРСКАЯ ОБЛАСТЬ, ГОРОД НОВОСИБИРСК, УЛИЦА КУТАТЕЛАДЗЕ, ДОМ 4Г, ОФИС 441;</w:t>
        </w:r>
        <w:r w:rsidRPr="00752D3E">
          <w:rPr>
            <w:u w:val="single"/>
          </w:rPr>
          <w:t xml:space="preserve"> 630128, ГОРОД НОВОСИБИРСК, УЛИЦА ИПОДРОМСКАЯ, ДОМ 19, ЭТАЖ 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54-966/1/19-9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Тестировщик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Отсутствует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02461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02461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02461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D02461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218/221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344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D0246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D0246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D0246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D0246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45"/>
          <w:footerReference w:type="even" r:id="rId146"/>
          <w:footerReference w:type="default" r:id="rId147"/>
          <w:headerReference w:type="first" r:id="rId148"/>
          <w:footerReference w:type="first" r:id="rId149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5.1\\ARMv51_files\\EA6A4C2C1ED24473971F69BC6CBC539B\\Напряженность.docx"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54-966/1/19-9-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>630128, НОВОСИБИРСКАЯ ОБЛАСТЬ, ГОРОД НОВОСИБИРСК, УЛИЦА КУТАТЕЛАДЗЕ, ДОМ 4Г, ОФИС 441;</w:t>
        </w:r>
        <w:r w:rsidRPr="00752D3E">
          <w:rPr>
            <w:u w:val="single"/>
          </w:rPr>
          <w:t xml:space="preserve"> 630128, ГОРОД НОВОСИБИРСК, УЛИЦА ИПОДРОМСКАЯ, ДОМ 19, ЭТАЖ 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54-966/1/19-9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Тестировщик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Отсутствует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7E1466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7E1466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тестирование программного обеспечения, поиск и устранение ошибок и сбоев в работе программы. Разрабатывает планы, графики, методики и описания тестирования. Моделирует ситуации, которые могут возникнуть в условиях эксплуатации программного обеспечения.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16,4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E14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E14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E14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E14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50"/>
          <w:footerReference w:type="even" r:id="rId151"/>
          <w:footerReference w:type="default" r:id="rId152"/>
          <w:headerReference w:type="first" r:id="rId153"/>
          <w:footerReference w:type="first" r:id="rId154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5.1\\ARMv51_files\\C3140F6185F14083929B2959769B4891\\Карта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54-966/1/19-10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Уборщик производственных и служебных помещений (Уборщик служебных помещений)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19258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071-606-147 40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Уборочный инвентарь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Моющие и дезинфицирующие средства, расходный материал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752D3E">
        <w:br/>
      </w: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74198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C07D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lastRenderedPageBreak/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0C07D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Каташова Т.В.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74198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155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5.1\\ARMv51_files\\C3140F6185F14083929B2959769B4891\\Тяжесть.docx"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2B2BD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4D2EF1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54-966/1/19-10- ТЖ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2BD1">
      <w:pPr>
        <w:pStyle w:val="a6"/>
      </w:pPr>
      <w:r w:rsidRPr="00752D3E">
        <w:t>1. Дата:</w:t>
      </w:r>
    </w:p>
    <w:p w:rsidR="00752D3E" w:rsidRPr="00752D3E" w:rsidRDefault="00752D3E" w:rsidP="002B2BD1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2BD1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2A1163">
      <w:pPr>
        <w:pStyle w:val="a6"/>
      </w:pPr>
      <w:r w:rsidRPr="00752D3E">
        <w:t>2. Сведения о работодателе:</w:t>
      </w:r>
    </w:p>
    <w:p w:rsidR="00752D3E" w:rsidRPr="00752D3E" w:rsidRDefault="00752D3E" w:rsidP="002A1163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>630128, НОВОСИБИРСКАЯ ОБЛАСТЬ, ГОРОД НОВОСИБИРСК, УЛИЦА КУТАТЕЛАДЗЕ, ДОМ 4Г, ОФИС 441;</w:t>
        </w:r>
        <w:r w:rsidRPr="00752D3E">
          <w:rPr>
            <w:u w:val="single"/>
          </w:rPr>
          <w:t xml:space="preserve"> 630128, ГОРОД НОВОСИБИРСК, УЛИЦА ИПОДРОМСКАЯ, ДОМ 19, ЭТАЖ 1 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Центральный офис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pPr>
        <w:pStyle w:val="a6"/>
      </w:pPr>
      <w:r w:rsidRPr="00752D3E">
        <w:t>3. Сведения о рабочем месте:</w:t>
      </w:r>
    </w:p>
    <w:p w:rsidR="00752D3E" w:rsidRPr="00752D3E" w:rsidRDefault="00752D3E" w:rsidP="002A1163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54-966/1/19-10 </w:t>
        </w:r>
      </w:fldSimple>
      <w:r w:rsidRPr="00752D3E">
        <w:rPr>
          <w:rStyle w:val="a9"/>
        </w:rPr>
        <w:t> </w:t>
      </w:r>
    </w:p>
    <w:p w:rsidR="00752D3E" w:rsidRPr="00752D3E" w:rsidRDefault="00752D3E" w:rsidP="002A1163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Уборщик производственных и служебных помещений (Уборщик служебных помещений) </w:t>
        </w:r>
      </w:fldSimple>
    </w:p>
    <w:p w:rsidR="00752D3E" w:rsidRPr="00752D3E" w:rsidRDefault="00752D3E" w:rsidP="002A1163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19258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C101E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C101E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C101E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C101E">
            <w:pPr>
              <w:pStyle w:val="a8"/>
              <w:jc w:val="left"/>
            </w:pPr>
            <w:r w:rsidRPr="00752D3E">
              <w:t>Дальномер лазерный Mettro Condtrol 60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00015856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519099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10.11.2020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C101E">
            <w:pPr>
              <w:pStyle w:val="a8"/>
              <w:jc w:val="left"/>
            </w:pPr>
            <w:r w:rsidRPr="00752D3E">
              <w:t>Весы электронные подвесные ВНТ-30-10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01063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536279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02.12.2020</w:t>
            </w:r>
          </w:p>
        </w:tc>
      </w:tr>
      <w:tr w:rsidR="00752D3E" w:rsidRPr="00752D3E" w:rsidTr="00792B2C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0C101E">
            <w:pPr>
              <w:pStyle w:val="a8"/>
              <w:jc w:val="left"/>
            </w:pPr>
            <w:r w:rsidRPr="00752D3E">
              <w:t>Динамометр кистевой ДК-50-Э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00045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Клеймо первичной поверки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31.01.2021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уборку служебных помещений, коридоров, лестниц, санузлов, прилегающей территории. Своевременно выносит мусор. Уборщик служебных помещений следит за наличием моющих средств и приспособлений, информирует о необходимости их приобретения.  </w:t>
        </w:r>
      </w:fldSimple>
    </w:p>
    <w:p w:rsidR="00752D3E" w:rsidRPr="00752D3E" w:rsidRDefault="00752D3E" w:rsidP="005859B9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1002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3828"/>
        <w:gridCol w:w="2438"/>
        <w:gridCol w:w="2438"/>
        <w:gridCol w:w="1320"/>
      </w:tblGrid>
      <w:tr w:rsidR="00752D3E" w:rsidRPr="00752D3E" w:rsidTr="005859B9">
        <w:trPr>
          <w:cantSplit/>
          <w:tblHeader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Класс условий труда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lastRenderedPageBreak/>
              <w:t>1.Физическая динамическая  нагрузка за рабочий день (смену), кг•м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52D3E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52D3E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1008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1.3.1 Среднее расстояние перемещения груза ( 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308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14280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C02263">
        <w:trPr>
          <w:cantSplit/>
          <w:trHeight w:val="334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5. Рабочая поза (рабочее положение тела работника в течение рабочего дня (смены)),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2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47.5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52.5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Наклоны корпуса тела работника более 30</w:t>
            </w:r>
            <w:r w:rsidRPr="00752D3E">
              <w:rPr>
                <w:sz w:val="18"/>
                <w:szCs w:val="18"/>
                <w:vertAlign w:val="superscript"/>
              </w:rPr>
              <w:t>О</w:t>
            </w:r>
            <w:r w:rsidRPr="00752D3E">
              <w:rPr>
                <w:sz w:val="18"/>
                <w:szCs w:val="18"/>
              </w:rPr>
              <w:t>, количество за рабочий день (смену)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49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b/>
                <w:sz w:val="18"/>
                <w:szCs w:val="18"/>
              </w:rPr>
              <w:t>7. Перемещения работника в пространстве, обусловленные технологическим процессом, км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b/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5859B9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  <w:tr w:rsidR="00752D3E" w:rsidRPr="00752D3E" w:rsidTr="007E12AC">
        <w:trPr>
          <w:cantSplit/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lastRenderedPageBreak/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1.4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D3E" w:rsidRPr="00752D3E" w:rsidRDefault="00752D3E" w:rsidP="007E12AC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1</w:t>
            </w: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  <w:color w:val="000000"/>
        </w:rPr>
        <w:t>8. Заключение:</w:t>
      </w:r>
      <w:r w:rsidRPr="00752D3E">
        <w:rPr>
          <w:b/>
          <w:color w:val="000000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условий труда - </w:t>
      </w:r>
      <w:fldSimple w:instr=" DOCVARIABLE class \* MERGEFORMAT " w:fldLock="1">
        <w:r w:rsidRPr="00752D3E">
          <w:t xml:space="preserve"> 2 </w:t>
        </w:r>
      </w:fldSimple>
    </w:p>
    <w:p w:rsidR="00752D3E" w:rsidRPr="00752D3E" w:rsidRDefault="00752D3E" w:rsidP="002B2BD1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C101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0C101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2BD1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C101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0C101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2BD1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792B2C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FFFFFF"/>
              </w:rPr>
            </w:pPr>
            <w:r w:rsidRPr="00752D3E">
              <w:rPr>
                <w:b/>
                <w:color w:val="FFFFFF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792B2C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FFFFFF"/>
                <w:vertAlign w:val="superscript"/>
              </w:rPr>
            </w:pPr>
            <w:r w:rsidRPr="00752D3E">
              <w:rPr>
                <w:b/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792B2C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B617C4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56"/>
          <w:footerReference w:type="even" r:id="rId157"/>
          <w:footerReference w:type="default" r:id="rId158"/>
          <w:headerReference w:type="first" r:id="rId159"/>
          <w:footerReference w:type="first" r:id="rId160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5.1\\ARMv51_files\\A5C4FB41052A4B3D8B47C03DEB5714A4\\Карта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54-966/1/19-11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Ведущий специалист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26541 05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054-768-949-14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Ноутбук MacBook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DA44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0D5A7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lastRenderedPageBreak/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0D5A7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Гнатенко М.А.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DA4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161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5.1\\ARMv51_files\\A5C4FB41052A4B3D8B47C03DEB5714A4\\Освещение.docx"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54-966/1/19-11-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Ведущий специалист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26541 05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D4F5C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D4F5C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D4F5C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D4F5C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219/221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352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D4F5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D4F5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D4F5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D4F5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62"/>
          <w:footerReference w:type="even" r:id="rId163"/>
          <w:footerReference w:type="default" r:id="rId164"/>
          <w:headerReference w:type="first" r:id="rId165"/>
          <w:footerReference w:type="first" r:id="rId166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5.1\\ARMv51_files\\A5C4FB41052A4B3D8B47C03DEB5714A4\\Напряженность.docx"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54-966/1/19-11-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Ведущий специалист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26541 05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A741A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A741A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распределение задач между разработчиками и контроль над ходом выполнения задач разработчикам; контроль размещения созданных объектов на оборудовании Работодателя, клиента и/или партнера Работодателя, в том числе в сети Интернет.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 xml:space="preserve">Нагрузка на голосовой аппарат (суммарное </w:t>
            </w:r>
            <w:r w:rsidRPr="00752D3E">
              <w:lastRenderedPageBreak/>
              <w:t>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lastRenderedPageBreak/>
              <w:t>17,6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A741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A741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8A741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8A741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67"/>
          <w:footerReference w:type="even" r:id="rId168"/>
          <w:footerReference w:type="default" r:id="rId169"/>
          <w:headerReference w:type="first" r:id="rId170"/>
          <w:footerReference w:type="first" r:id="rId171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5.1\\ARMv51_files\\21B4BF1EF31B46F5BE9C76D1BF156769\\Карта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54-966/1/19-12А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Инженер-программист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22824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>3;  54-966/1/19-12А, 54-966/1/19-12-1А (54-966/1/19-12А), 54-966/1/19-12-2А (54-966/1/19-12А)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3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162-792-037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122-889-430 80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152-389-155 74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Ноутбук MacBook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  <w:rPr>
          <w:u w:val="single"/>
        </w:rPr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При работе с ПЭВМ смена деятельности на 10-15 минут через каждые 45-60 минут (в соответствии с СанПиН 2.2.2/2.4.1340-03 "Гигиенические требования к персональным электронно-вычислительным машинам и организации работы".</w:t>
        </w:r>
      </w:fldSimple>
    </w:p>
    <w:p w:rsidR="00752D3E" w:rsidRPr="00752D3E" w:rsidRDefault="00752D3E" w:rsidP="007462E1">
      <w:pPr>
        <w:jc w:val="both"/>
      </w:pP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C82F4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25782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25782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Касиев Т.А.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Пензин Р.В.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  <w:r w:rsidRPr="00752D3E">
              <w:t>Шогенов А.В.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C82F4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17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5.1\\ARMv51_files\\21B4BF1EF31B46F5BE9C76D1BF156769\\Освещение.docx"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54-966/1/19-12А-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</w:t>
        </w:r>
        <w:r w:rsidRPr="00752D3E">
          <w:rPr>
            <w:u w:val="single"/>
          </w:rPr>
          <w:t>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54-966/1/19-12А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B6A88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B6A88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B6A88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AB6A88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0111CF">
            <w:pPr>
              <w:pStyle w:val="a8"/>
            </w:pPr>
            <w:r w:rsidRPr="00752D3E">
              <w:t>217/216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341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AB6A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AB6A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AB6A8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AB6A8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73"/>
          <w:footerReference w:type="even" r:id="rId174"/>
          <w:footerReference w:type="default" r:id="rId175"/>
          <w:headerReference w:type="first" r:id="rId176"/>
          <w:footerReference w:type="first" r:id="rId177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5.1\\ARMv51_files\\21B4BF1EF31B46F5BE9C76D1BF156769\\Напряженность.docx"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54-966/1/19-12А-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</w:t>
        </w:r>
        <w:r w:rsidRPr="00752D3E">
          <w:rPr>
            <w:u w:val="single"/>
          </w:rPr>
          <w:t>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54-966/1/19-12А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4740E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64740E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17,7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4740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4740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4740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4740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78"/>
          <w:footerReference w:type="even" r:id="rId179"/>
          <w:footerReference w:type="default" r:id="rId180"/>
          <w:headerReference w:type="first" r:id="rId181"/>
          <w:footerReference w:type="first" r:id="rId18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5.1\\ARMv51_files\\D4EA57DBB67C40EAB89B8F47EA753542\\Освещение.docx"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0F3C2A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rPr>
          <w:caps/>
        </w:rPr>
        <w:br/>
      </w:r>
      <w:r w:rsidRPr="00752D3E">
        <w:t>проведения 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54-966/1/19-12-1А (54-966/1/19-12А)- О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1C7ADE">
      <w:pPr>
        <w:pStyle w:val="a6"/>
      </w:pPr>
      <w:r w:rsidRPr="00752D3E">
        <w:t>1. Дата:</w:t>
      </w:r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1C7ADE">
      <w:pPr>
        <w:pStyle w:val="a6"/>
        <w:rPr>
          <w:b w:val="0"/>
        </w:rPr>
      </w:pPr>
      <w:r w:rsidRPr="00752D3E">
        <w:rPr>
          <w:b w:val="0"/>
        </w:rPr>
        <w:t>- с</w:t>
      </w:r>
      <w:r w:rsidRPr="00752D3E">
        <w:rPr>
          <w:rStyle w:val="a7"/>
        </w:rPr>
        <w:t>оставления протокола</w:t>
      </w:r>
      <w:r w:rsidRPr="00752D3E">
        <w:rPr>
          <w:b w:val="0"/>
        </w:rPr>
        <w:t xml:space="preserve">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0624A8">
      <w:pPr>
        <w:pStyle w:val="a6"/>
      </w:pPr>
      <w:r w:rsidRPr="00752D3E">
        <w:t>2. Сведения о работодателе:</w:t>
      </w:r>
    </w:p>
    <w:p w:rsidR="00752D3E" w:rsidRPr="00752D3E" w:rsidRDefault="00752D3E" w:rsidP="000624A8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</w:t>
        </w:r>
        <w:r w:rsidRPr="00752D3E">
          <w:rPr>
            <w:u w:val="single"/>
          </w:rPr>
          <w:t>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0624A8">
      <w:pPr>
        <w:pStyle w:val="a6"/>
      </w:pPr>
      <w:r w:rsidRPr="00752D3E">
        <w:t>3. Сведения о рабочем месте:</w:t>
      </w:r>
    </w:p>
    <w:p w:rsidR="00752D3E" w:rsidRPr="00752D3E" w:rsidRDefault="00752D3E" w:rsidP="000624A8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54-966/1/19-12-1А (54-966/1/19-12А)</w:t>
        </w:r>
        <w:r w:rsidRPr="00752D3E">
          <w:t xml:space="preserve"> </w:t>
        </w:r>
      </w:fldSimple>
    </w:p>
    <w:p w:rsidR="00752D3E" w:rsidRPr="00752D3E" w:rsidRDefault="00752D3E" w:rsidP="000624A8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0624A8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1186C">
            <w:pPr>
              <w:pStyle w:val="a8"/>
              <w:jc w:val="left"/>
            </w:pPr>
            <w:r w:rsidRPr="00752D3E">
              <w:t>Люксметр "ТКА-Люкс"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337523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05.014353.19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31.10.2020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1186C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1186C">
            <w:pPr>
              <w:pStyle w:val="a8"/>
              <w:jc w:val="left"/>
            </w:pPr>
            <w:r w:rsidRPr="00752D3E"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480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521014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02.10.2020</w:t>
            </w:r>
          </w:p>
        </w:tc>
      </w:tr>
      <w:tr w:rsidR="00752D3E" w:rsidRPr="00752D3E" w:rsidTr="0048353D">
        <w:trPr>
          <w:jc w:val="center"/>
        </w:trPr>
        <w:tc>
          <w:tcPr>
            <w:tcW w:w="5208" w:type="dxa"/>
            <w:vAlign w:val="center"/>
          </w:tcPr>
          <w:p w:rsidR="00752D3E" w:rsidRPr="00752D3E" w:rsidRDefault="00752D3E" w:rsidP="0061186C">
            <w:pPr>
              <w:pStyle w:val="a8"/>
              <w:jc w:val="left"/>
            </w:pPr>
            <w:r w:rsidRPr="00752D3E">
              <w:t>Мегаомметр Е6-24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14802</w:t>
            </w:r>
          </w:p>
        </w:tc>
        <w:tc>
          <w:tcPr>
            <w:tcW w:w="1701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485222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30.05.2020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r w:rsidRPr="00752D3E">
        <w:fldChar w:fldCharType="begin" w:fldLock="1"/>
      </w:r>
      <w:r w:rsidRPr="00752D3E">
        <w:instrText xml:space="preserve"> DOCVARIABLE izm_nd_new \* MERGEFORMAT </w:instrText>
      </w:r>
      <w:r w:rsidRPr="00752D3E">
        <w:fldChar w:fldCharType="separate"/>
      </w:r>
      <w:r w:rsidRPr="00752D3E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52D3E" w:rsidRPr="00752D3E" w:rsidRDefault="00752D3E" w:rsidP="00AD14A4">
      <w:r w:rsidRPr="00752D3E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752D3E" w:rsidRPr="00752D3E" w:rsidRDefault="00752D3E" w:rsidP="00AD14A4">
      <w:r w:rsidRPr="00752D3E">
        <w:t xml:space="preserve"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</w:t>
      </w:r>
      <w:r w:rsidRPr="00752D3E">
        <w:lastRenderedPageBreak/>
        <w:t>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Pr="00752D3E">
        <w:fldChar w:fldCharType="end"/>
      </w:r>
    </w:p>
    <w:p w:rsidR="00752D3E" w:rsidRPr="00752D3E" w:rsidRDefault="00752D3E" w:rsidP="00367816">
      <w:pPr>
        <w:spacing w:before="120"/>
        <w:rPr>
          <w:b/>
        </w:rPr>
      </w:pPr>
      <w:r w:rsidRPr="00752D3E">
        <w:rPr>
          <w:b/>
        </w:rPr>
        <w:t xml:space="preserve">6. </w:t>
      </w:r>
      <w:r w:rsidRPr="00752D3E">
        <w:rPr>
          <w:rStyle w:val="a7"/>
        </w:rPr>
        <w:t>Характеристика</w:t>
      </w:r>
      <w:r w:rsidRPr="00752D3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светильников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Тип ламп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Мощность ламп, Вт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Высота подвеса, м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2E61D9">
            <w:pPr>
              <w:pStyle w:val="a8"/>
            </w:pPr>
            <w:r w:rsidRPr="00752D3E">
              <w:t>Напряжение сети, В</w:t>
            </w:r>
          </w:p>
          <w:p w:rsidR="00752D3E" w:rsidRPr="00752D3E" w:rsidRDefault="00752D3E" w:rsidP="002E61D9">
            <w:pPr>
              <w:pStyle w:val="a8"/>
            </w:pPr>
            <w:r w:rsidRPr="00752D3E">
              <w:t>(U</w:t>
            </w:r>
            <w:r w:rsidRPr="00752D3E">
              <w:rPr>
                <w:vertAlign w:val="subscript"/>
              </w:rPr>
              <w:t>1</w:t>
            </w:r>
            <w:r w:rsidRPr="00752D3E">
              <w:t>/U</w:t>
            </w:r>
            <w:r w:rsidRPr="00752D3E">
              <w:rPr>
                <w:vertAlign w:val="subscript"/>
              </w:rPr>
              <w:t>2</w:t>
            </w:r>
            <w:r w:rsidRPr="00752D3E">
              <w:t>)</w:t>
            </w:r>
          </w:p>
        </w:tc>
      </w:tr>
      <w:tr w:rsidR="00752D3E" w:rsidRPr="00752D3E" w:rsidTr="00F37F6C">
        <w:trPr>
          <w:jc w:val="center"/>
        </w:trPr>
        <w:tc>
          <w:tcPr>
            <w:tcW w:w="3187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ЛЛ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40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2.8</w:t>
            </w:r>
          </w:p>
        </w:tc>
        <w:tc>
          <w:tcPr>
            <w:tcW w:w="1192" w:type="dxa"/>
            <w:vAlign w:val="center"/>
          </w:tcPr>
          <w:p w:rsidR="00752D3E" w:rsidRPr="00752D3E" w:rsidRDefault="00752D3E" w:rsidP="00F37F6C">
            <w:pPr>
              <w:pStyle w:val="a8"/>
            </w:pPr>
            <w:r w:rsidRPr="00752D3E">
              <w:t>0</w:t>
            </w:r>
          </w:p>
        </w:tc>
        <w:tc>
          <w:tcPr>
            <w:tcW w:w="1501" w:type="dxa"/>
            <w:vAlign w:val="center"/>
          </w:tcPr>
          <w:p w:rsidR="00752D3E" w:rsidRPr="00752D3E" w:rsidRDefault="00752D3E" w:rsidP="000111CF">
            <w:pPr>
              <w:pStyle w:val="a8"/>
            </w:pPr>
            <w:r w:rsidRPr="00752D3E">
              <w:t>217/216</w:t>
            </w:r>
          </w:p>
        </w:tc>
      </w:tr>
    </w:tbl>
    <w:p w:rsidR="00752D3E" w:rsidRPr="00752D3E" w:rsidRDefault="00752D3E" w:rsidP="00367816">
      <w:pPr>
        <w:spacing w:before="120"/>
        <w:rPr>
          <w:rStyle w:val="a7"/>
        </w:rPr>
      </w:pPr>
      <w:r w:rsidRPr="00752D3E">
        <w:rPr>
          <w:rStyle w:val="a7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rPr>
                <w:b/>
              </w:rPr>
              <w:t xml:space="preserve"> </w:t>
            </w:r>
            <w:r w:rsidRPr="00752D3E">
              <w:t>Время пребывания, %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90</w:t>
            </w:r>
          </w:p>
        </w:tc>
      </w:tr>
      <w:tr w:rsidR="00752D3E" w:rsidRPr="00752D3E" w:rsidTr="00F37F6C">
        <w:trPr>
          <w:jc w:val="center"/>
        </w:trPr>
        <w:tc>
          <w:tcPr>
            <w:tcW w:w="3645" w:type="dxa"/>
            <w:vAlign w:val="center"/>
          </w:tcPr>
          <w:p w:rsidR="00752D3E" w:rsidRPr="00752D3E" w:rsidRDefault="00752D3E" w:rsidP="005C0A9A">
            <w:pPr>
              <w:pStyle w:val="a8"/>
              <w:jc w:val="left"/>
            </w:pPr>
            <w:r w:rsidRPr="00752D3E"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341</w:t>
            </w:r>
          </w:p>
        </w:tc>
        <w:tc>
          <w:tcPr>
            <w:tcW w:w="198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 xml:space="preserve">300 </w:t>
            </w:r>
          </w:p>
        </w:tc>
        <w:tc>
          <w:tcPr>
            <w:tcW w:w="1418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  <w:r w:rsidRPr="00752D3E"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752D3E" w:rsidRPr="00752D3E" w:rsidRDefault="00752D3E" w:rsidP="00883461">
            <w:pPr>
              <w:pStyle w:val="a8"/>
              <w:rPr>
                <w:b/>
              </w:rPr>
            </w:pPr>
          </w:p>
        </w:tc>
      </w:tr>
    </w:tbl>
    <w:p w:rsidR="00752D3E" w:rsidRPr="00752D3E" w:rsidRDefault="00752D3E" w:rsidP="00367816"/>
    <w:p w:rsidR="00752D3E" w:rsidRPr="00752D3E" w:rsidRDefault="00752D3E" w:rsidP="00D76DF8">
      <w:r w:rsidRPr="00752D3E">
        <w:rPr>
          <w:b/>
        </w:rPr>
        <w:t>8</w:t>
      </w:r>
      <w:r w:rsidRPr="00752D3E">
        <w:t xml:space="preserve">. </w:t>
      </w:r>
      <w:r w:rsidRPr="00752D3E">
        <w:rPr>
          <w:b/>
        </w:rPr>
        <w:t>Заключение</w:t>
      </w:r>
      <w:r w:rsidRPr="00752D3E">
        <w:t>:</w:t>
      </w:r>
      <w:r w:rsidRPr="00752D3E"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1186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1186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1186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1186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8353D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1C7ADE">
      <w:pPr>
        <w:spacing w:before="120"/>
      </w:pPr>
    </w:p>
    <w:p w:rsidR="00752D3E" w:rsidRPr="00752D3E" w:rsidRDefault="00752D3E" w:rsidP="005E714A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83"/>
          <w:footerReference w:type="even" r:id="rId184"/>
          <w:footerReference w:type="default" r:id="rId185"/>
          <w:headerReference w:type="first" r:id="rId186"/>
          <w:footerReference w:type="first" r:id="rId187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5.1\\ARMv51_files\\D4EA57DBB67C40EAB89B8F47EA753542\\Напряженность.docx"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54-966/1/19-12-1А (54-966/1/19-12А)-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</w:t>
        </w:r>
        <w:r w:rsidRPr="00752D3E">
          <w:rPr>
            <w:u w:val="single"/>
          </w:rPr>
          <w:t>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54-966/1/19-12-1А (54-966/1/19-12А)</w:t>
        </w:r>
        <w:r w:rsidRPr="00752D3E">
          <w:t xml:space="preserve"> </w:t>
        </w:r>
      </w:fldSimple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Инженер-программист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22824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4C5ED8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4C5ED8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lastRenderedPageBreak/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17,7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C5ED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C5ED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4C5ED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4C5ED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52D3E" w:rsidRPr="00752D3E" w:rsidRDefault="00752D3E" w:rsidP="009A2489">
      <w:pPr>
        <w:sectPr w:rsidR="00752D3E" w:rsidRPr="00752D3E" w:rsidSect="00752D3E">
          <w:headerReference w:type="even" r:id="rId188"/>
          <w:footerReference w:type="even" r:id="rId189"/>
          <w:footerReference w:type="default" r:id="rId190"/>
          <w:headerReference w:type="first" r:id="rId191"/>
          <w:footerReference w:type="first" r:id="rId192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5.1\\ARMv51_files\\57E6FBF338A4423DA7FEBBA0F3153302\\Карта СОУТ.docx" \!  \* MERGEFORMAT </w:instrText>
      </w:r>
      <w:r w:rsidRPr="00752D3E"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52D3E" w:rsidRPr="00752D3E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327DB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752D3E" w:rsidRPr="00752D3E" w:rsidTr="00776AA2">
        <w:trPr>
          <w:jc w:val="center"/>
        </w:trPr>
        <w:tc>
          <w:tcPr>
            <w:tcW w:w="1800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52D3E" w:rsidRPr="00752D3E" w:rsidRDefault="00752D3E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52D3E" w:rsidRPr="00752D3E" w:rsidRDefault="00752D3E" w:rsidP="00367816">
      <w:pPr>
        <w:pStyle w:val="1"/>
      </w:pPr>
    </w:p>
    <w:p w:rsidR="00752D3E" w:rsidRPr="00752D3E" w:rsidRDefault="00752D3E" w:rsidP="00367816">
      <w:pPr>
        <w:pStyle w:val="1"/>
      </w:pPr>
      <w:r w:rsidRPr="00752D3E">
        <w:t xml:space="preserve">КАРТА № </w:t>
      </w:r>
      <w:fldSimple w:instr=" DOCVARIABLE rm_number \* MERGEFORMAT " w:fldLock="1">
        <w:r w:rsidRPr="00752D3E">
          <w:t xml:space="preserve"> 54-966/1/19-13</w:t>
        </w:r>
        <w:r w:rsidRPr="00752D3E">
          <w:rPr>
            <w:b w:val="0"/>
          </w:rPr>
          <w:t xml:space="preserve"> </w:t>
        </w:r>
      </w:fldSimple>
      <w:r w:rsidRPr="00752D3E">
        <w:rPr>
          <w:rStyle w:val="a9"/>
          <w:b w:val="0"/>
          <w:u w:val="none"/>
        </w:rPr>
        <w:t> </w:t>
      </w:r>
      <w:r w:rsidRPr="00752D3E">
        <w:rPr>
          <w:caps/>
        </w:rPr>
        <w:br/>
      </w:r>
      <w:r w:rsidRPr="00752D3E">
        <w:t>специальной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52D3E" w:rsidRPr="00752D3E" w:rsidTr="005C3F56">
        <w:tc>
          <w:tcPr>
            <w:tcW w:w="8613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Менеджер (Офис-менеджер)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52D3E" w:rsidRPr="00752D3E" w:rsidRDefault="00752D3E" w:rsidP="00232C8F">
            <w:r w:rsidRPr="00752D3E">
              <w:t>24047</w:t>
            </w:r>
          </w:p>
        </w:tc>
      </w:tr>
      <w:tr w:rsidR="00752D3E" w:rsidRPr="00752D3E" w:rsidTr="005C3F56">
        <w:tc>
          <w:tcPr>
            <w:tcW w:w="8613" w:type="dxa"/>
            <w:tcBorders>
              <w:top w:val="single" w:sz="4" w:space="0" w:color="auto"/>
            </w:tcBorders>
          </w:tcPr>
          <w:p w:rsidR="00752D3E" w:rsidRPr="00752D3E" w:rsidRDefault="00752D3E" w:rsidP="00776AA2">
            <w:pPr>
              <w:rPr>
                <w:vertAlign w:val="superscript"/>
              </w:rPr>
            </w:pPr>
            <w:r w:rsidRPr="00752D3E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52D3E" w:rsidRPr="00752D3E" w:rsidRDefault="00752D3E" w:rsidP="005C3F56">
            <w:pPr>
              <w:jc w:val="center"/>
              <w:rPr>
                <w:vertAlign w:val="superscript"/>
              </w:rPr>
            </w:pPr>
            <w:r w:rsidRPr="00752D3E">
              <w:rPr>
                <w:vertAlign w:val="superscript"/>
              </w:rPr>
              <w:t>(код по ОК 016-94)</w:t>
            </w:r>
          </w:p>
        </w:tc>
      </w:tr>
    </w:tbl>
    <w:p w:rsidR="00752D3E" w:rsidRPr="00752D3E" w:rsidRDefault="00752D3E" w:rsidP="00776AA2"/>
    <w:p w:rsidR="00752D3E" w:rsidRPr="00752D3E" w:rsidRDefault="00752D3E" w:rsidP="00776AA2">
      <w:r w:rsidRPr="00752D3E">
        <w:t>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776AA2">
      <w:r w:rsidRPr="00752D3E">
        <w:t>Количество и номера аналогичных рабочих мест:</w:t>
      </w:r>
      <w:r w:rsidRPr="00752D3E">
        <w:rPr>
          <w:rStyle w:val="a9"/>
        </w:rPr>
        <w:t xml:space="preserve"> </w:t>
      </w:r>
      <w:fldSimple w:instr=" DOCVARIABLE anal_rms \* MERGEFORMAT " w:fldLock="1">
        <w:r w:rsidRPr="00752D3E">
          <w:rPr>
            <w:rStyle w:val="a9"/>
          </w:rPr>
          <w:t xml:space="preserve">  Отсутствуют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7462E1">
      <w:pPr>
        <w:rPr>
          <w:color w:val="000000"/>
          <w:sz w:val="20"/>
          <w:szCs w:val="20"/>
          <w:vertAlign w:val="superscript"/>
        </w:rPr>
      </w:pPr>
      <w:r w:rsidRPr="00752D3E">
        <w:rPr>
          <w:b/>
        </w:rPr>
        <w:t>Строка 010.</w:t>
      </w:r>
      <w:r w:rsidRPr="00752D3E">
        <w:t> Выпуск ЕТКС, ЕКС  </w:t>
      </w:r>
      <w:r w:rsidRPr="00752D3E">
        <w:rPr>
          <w:u w:val="single"/>
        </w:rPr>
        <w:t>  </w:t>
      </w:r>
      <w:fldSimple w:instr=" DOCVARIABLE &quot;etks_info&quot; \* MERGEFORMAT " w:fldLock="1">
        <w:r w:rsidRPr="00752D3E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96)</w:t>
        </w:r>
      </w:fldSimple>
      <w:r w:rsidRPr="00752D3E">
        <w:rPr>
          <w:u w:val="single"/>
        </w:rPr>
        <w:t xml:space="preserve"> </w:t>
      </w:r>
      <w:r w:rsidRPr="00752D3E">
        <w:rPr>
          <w:u w:val="single"/>
        </w:rPr>
        <w:tab/>
        <w:t>   </w:t>
      </w:r>
      <w:r w:rsidRPr="00752D3E">
        <w:br/>
      </w:r>
      <w:r w:rsidRPr="00752D3E">
        <w:rPr>
          <w:color w:val="000000"/>
          <w:sz w:val="20"/>
          <w:szCs w:val="20"/>
          <w:vertAlign w:val="superscript"/>
        </w:rPr>
        <w:t> </w:t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</w:r>
      <w:r w:rsidRPr="00752D3E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52D3E" w:rsidRPr="00752D3E" w:rsidRDefault="00752D3E" w:rsidP="00776AA2">
      <w:r w:rsidRPr="00752D3E">
        <w:rPr>
          <w:b/>
        </w:rPr>
        <w:t>Строка 020.</w:t>
      </w:r>
      <w:r w:rsidRPr="00752D3E"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рабочем месте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на всех аналогичных рабочих местах</w:t>
            </w:r>
          </w:p>
        </w:tc>
        <w:tc>
          <w:tcPr>
            <w:tcW w:w="2268" w:type="dxa"/>
          </w:tcPr>
          <w:p w:rsidR="00752D3E" w:rsidRPr="00752D3E" w:rsidRDefault="00752D3E" w:rsidP="005C3F56">
            <w:pPr>
              <w:jc w:val="center"/>
            </w:pPr>
            <w:r w:rsidRPr="00752D3E">
              <w:t>-</w:t>
            </w:r>
          </w:p>
        </w:tc>
      </w:tr>
      <w:tr w:rsidR="00752D3E" w:rsidRPr="00752D3E" w:rsidTr="005C3F56">
        <w:tc>
          <w:tcPr>
            <w:tcW w:w="7338" w:type="dxa"/>
            <w:gridSpan w:val="2"/>
          </w:tcPr>
          <w:p w:rsidR="00752D3E" w:rsidRPr="00752D3E" w:rsidRDefault="00752D3E" w:rsidP="00776AA2">
            <w:r w:rsidRPr="00752D3E">
              <w:t>из них: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женщин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1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  <w:tr w:rsidR="00752D3E" w:rsidRPr="00752D3E" w:rsidTr="005C3F56">
        <w:tc>
          <w:tcPr>
            <w:tcW w:w="5070" w:type="dxa"/>
          </w:tcPr>
          <w:p w:rsidR="00752D3E" w:rsidRPr="00752D3E" w:rsidRDefault="00752D3E" w:rsidP="00776AA2">
            <w:r w:rsidRPr="00752D3E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752D3E" w:rsidRPr="00752D3E" w:rsidRDefault="00752D3E" w:rsidP="005C3F56">
            <w:pPr>
              <w:jc w:val="center"/>
            </w:pPr>
            <w:r w:rsidRPr="00752D3E">
              <w:t>0</w:t>
            </w:r>
          </w:p>
        </w:tc>
      </w:tr>
    </w:tbl>
    <w:p w:rsidR="00752D3E" w:rsidRPr="00752D3E" w:rsidRDefault="00752D3E" w:rsidP="00776AA2">
      <w:pPr>
        <w:rPr>
          <w:b/>
        </w:rPr>
      </w:pPr>
    </w:p>
    <w:p w:rsidR="00752D3E" w:rsidRPr="00752D3E" w:rsidRDefault="00752D3E" w:rsidP="00776AA2">
      <w:r w:rsidRPr="00752D3E">
        <w:rPr>
          <w:b/>
        </w:rPr>
        <w:t>Строка 021.</w:t>
      </w:r>
      <w:r w:rsidRPr="00752D3E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  <w:r w:rsidRPr="00752D3E">
              <w:t>118-520-194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  <w:tr w:rsidR="00752D3E" w:rsidRPr="00752D3E" w:rsidTr="005C3F56">
        <w:tc>
          <w:tcPr>
            <w:tcW w:w="6345" w:type="dxa"/>
            <w:tcBorders>
              <w:right w:val="single" w:sz="4" w:space="0" w:color="auto"/>
            </w:tcBorders>
          </w:tcPr>
          <w:p w:rsidR="00752D3E" w:rsidRPr="00752D3E" w:rsidRDefault="00752D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D3E" w:rsidRPr="00752D3E" w:rsidRDefault="00752D3E" w:rsidP="00AD14A4">
            <w:pPr>
              <w:rPr>
                <w:rStyle w:val="a7"/>
              </w:rPr>
            </w:pPr>
          </w:p>
        </w:tc>
      </w:tr>
    </w:tbl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022.</w:t>
      </w:r>
      <w:r w:rsidRPr="00752D3E">
        <w:t xml:space="preserve">  Используемое оборудование:</w:t>
      </w:r>
      <w:r w:rsidRPr="00752D3E">
        <w:rPr>
          <w:rStyle w:val="a9"/>
        </w:rPr>
        <w:t xml:space="preserve"> </w:t>
      </w:r>
      <w:fldSimple w:instr=" DOCVARIABLE oborud \* MERGEFORMAT " w:fldLock="1">
        <w:r w:rsidRPr="00752D3E">
          <w:rPr>
            <w:rStyle w:val="a9"/>
          </w:rPr>
          <w:t xml:space="preserve"> Отсутствует </w:t>
        </w:r>
      </w:fldSimple>
      <w:r w:rsidRPr="00752D3E">
        <w:rPr>
          <w:rStyle w:val="a9"/>
        </w:rPr>
        <w:t> </w:t>
      </w:r>
    </w:p>
    <w:p w:rsidR="00752D3E" w:rsidRPr="00752D3E" w:rsidRDefault="00752D3E" w:rsidP="00481C22">
      <w:pPr>
        <w:ind w:firstLine="1418"/>
      </w:pPr>
      <w:r w:rsidRPr="00752D3E">
        <w:t>Используемые материалы и сырье:</w:t>
      </w:r>
      <w:r w:rsidRPr="00752D3E">
        <w:rPr>
          <w:rStyle w:val="a9"/>
        </w:rPr>
        <w:t xml:space="preserve"> </w:t>
      </w:r>
      <w:fldSimple w:instr=" DOCVARIABLE tools \* MERGEFORMAT " w:fldLock="1">
        <w:r w:rsidRPr="00752D3E">
          <w:rPr>
            <w:rStyle w:val="a9"/>
          </w:rPr>
          <w:t xml:space="preserve"> Отсутствуют </w:t>
        </w:r>
      </w:fldSimple>
      <w:r w:rsidRPr="00752D3E">
        <w:rPr>
          <w:rStyle w:val="a9"/>
        </w:rPr>
        <w:t> </w:t>
      </w:r>
    </w:p>
    <w:p w:rsidR="00752D3E" w:rsidRPr="00752D3E" w:rsidRDefault="00752D3E" w:rsidP="00AD14A4">
      <w:pPr>
        <w:rPr>
          <w:rStyle w:val="a7"/>
        </w:rPr>
      </w:pPr>
    </w:p>
    <w:p w:rsidR="00752D3E" w:rsidRPr="00752D3E" w:rsidRDefault="00752D3E" w:rsidP="00481C22">
      <w:r w:rsidRPr="00752D3E">
        <w:rPr>
          <w:b/>
        </w:rPr>
        <w:t>Строка 030.</w:t>
      </w:r>
      <w:r w:rsidRPr="00752D3E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Класс (подкласс)условий труда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Эффективность СИЗ*, +/-/</w:t>
            </w:r>
            <w:r w:rsidRPr="00752D3E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 xml:space="preserve">Аэрозоли преимущественно фиброгенного </w:t>
            </w:r>
            <w:r w:rsidRPr="00752D3E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  <w:tr w:rsidR="00752D3E" w:rsidRPr="00752D3E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752D3E" w:rsidRPr="00752D3E" w:rsidRDefault="00752D3E" w:rsidP="005C3F56">
            <w:pPr>
              <w:pStyle w:val="a8"/>
              <w:jc w:val="left"/>
              <w:rPr>
                <w:color w:val="000000"/>
              </w:rPr>
            </w:pPr>
            <w:r w:rsidRPr="00752D3E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vAlign w:val="center"/>
          </w:tcPr>
          <w:p w:rsidR="00752D3E" w:rsidRPr="00752D3E" w:rsidRDefault="00752D3E" w:rsidP="007657D5">
            <w:pPr>
              <w:pStyle w:val="a8"/>
            </w:pPr>
            <w:r w:rsidRPr="00752D3E">
              <w:t>2</w:t>
            </w:r>
          </w:p>
        </w:tc>
        <w:tc>
          <w:tcPr>
            <w:tcW w:w="1559" w:type="dxa"/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52D3E" w:rsidRPr="00752D3E" w:rsidRDefault="00752D3E" w:rsidP="00C03F4A">
            <w:pPr>
              <w:pStyle w:val="a8"/>
            </w:pPr>
            <w:r w:rsidRPr="00752D3E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52D3E" w:rsidRPr="00752D3E" w:rsidRDefault="00752D3E" w:rsidP="007657D5">
            <w:pPr>
              <w:pStyle w:val="a8"/>
            </w:pPr>
          </w:p>
        </w:tc>
      </w:tr>
    </w:tbl>
    <w:p w:rsidR="00752D3E" w:rsidRPr="00752D3E" w:rsidRDefault="00752D3E" w:rsidP="00481C22">
      <w:pPr>
        <w:rPr>
          <w:sz w:val="16"/>
          <w:szCs w:val="16"/>
        </w:rPr>
      </w:pPr>
      <w:r w:rsidRPr="00752D3E">
        <w:rPr>
          <w:sz w:val="16"/>
          <w:szCs w:val="16"/>
        </w:rPr>
        <w:t>* Средства индивидуальной защиты</w:t>
      </w:r>
    </w:p>
    <w:p w:rsidR="00752D3E" w:rsidRPr="00752D3E" w:rsidRDefault="00752D3E" w:rsidP="00481C22">
      <w:r w:rsidRPr="00752D3E">
        <w:rPr>
          <w:b/>
        </w:rPr>
        <w:t>Строка  040.</w:t>
      </w:r>
      <w:r w:rsidRPr="00752D3E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752D3E" w:rsidRPr="00752D3E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№</w:t>
            </w:r>
            <w:r w:rsidRPr="00752D3E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2D3E" w:rsidRPr="00752D3E" w:rsidRDefault="00752D3E" w:rsidP="00F31AF6">
            <w:pPr>
              <w:pStyle w:val="a8"/>
            </w:pPr>
            <w:r w:rsidRPr="00752D3E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  <w:r w:rsidRPr="00752D3E">
              <w:t>По результатам оценки условий труда</w:t>
            </w:r>
          </w:p>
        </w:tc>
      </w:tr>
      <w:tr w:rsidR="00752D3E" w:rsidRPr="00752D3E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 xml:space="preserve">необходимость  в установлении </w:t>
            </w:r>
            <w:r w:rsidRPr="00752D3E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481C22">
            <w:pPr>
              <w:pStyle w:val="a8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основание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  <w:tr w:rsidR="00752D3E" w:rsidRPr="00752D3E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  <w:jc w:val="left"/>
            </w:pPr>
            <w:r w:rsidRPr="00752D3E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1456F8">
            <w:pPr>
              <w:pStyle w:val="a8"/>
            </w:pPr>
            <w:r w:rsidRPr="00752D3E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2D3E" w:rsidRPr="00752D3E" w:rsidRDefault="00752D3E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отсутствует</w:t>
            </w:r>
          </w:p>
        </w:tc>
      </w:tr>
    </w:tbl>
    <w:p w:rsidR="00752D3E" w:rsidRPr="00752D3E" w:rsidRDefault="00752D3E" w:rsidP="00481C22">
      <w:pPr>
        <w:rPr>
          <w:rStyle w:val="a7"/>
        </w:rPr>
      </w:pPr>
    </w:p>
    <w:p w:rsidR="00752D3E" w:rsidRPr="00752D3E" w:rsidRDefault="00752D3E" w:rsidP="007462E1">
      <w:pPr>
        <w:jc w:val="both"/>
      </w:pPr>
      <w:r w:rsidRPr="00752D3E">
        <w:rPr>
          <w:b/>
        </w:rPr>
        <w:t>Строка 050.</w:t>
      </w:r>
      <w:r w:rsidRPr="00752D3E">
        <w:t> Рекомендации по улучшению условий труда, по режимам труда и отдыха, по подбору работников: </w:t>
      </w:r>
      <w:r w:rsidRPr="00752D3E">
        <w:rPr>
          <w:u w:val="single"/>
        </w:rPr>
        <w:t>  </w:t>
      </w:r>
      <w:fldSimple w:instr=" DOCVARIABLE &quot;s_050&quot; \* MERGEFORMAT " w:fldLock="1">
        <w:r w:rsidRPr="00752D3E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Pr="00752D3E">
          <w:rPr>
            <w:i/>
            <w:u w:val="single"/>
          </w:rPr>
          <w:tab/>
          <w:t>   </w:t>
        </w:r>
        <w:r w:rsidRPr="00752D3E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752D3E">
        <w:br/>
      </w:r>
    </w:p>
    <w:p w:rsidR="00752D3E" w:rsidRPr="00752D3E" w:rsidRDefault="00752D3E" w:rsidP="003C5C39">
      <w:r w:rsidRPr="00752D3E">
        <w:t>Дата составления: </w:t>
      </w:r>
      <w:r w:rsidRPr="00752D3E">
        <w:rPr>
          <w:u w:val="single"/>
        </w:rPr>
        <w:t xml:space="preserve">  </w:t>
      </w:r>
      <w:fldSimple w:instr=" DOCVARIABLE fill_date \* MERGEFORMAT " w:fldLock="1">
        <w:r w:rsidRPr="00752D3E">
          <w:rPr>
            <w:u w:val="single"/>
          </w:rPr>
          <w:t>21.01.2020</w:t>
        </w:r>
      </w:fldSimple>
      <w:r w:rsidRPr="00752D3E">
        <w:rPr>
          <w:u w:val="single"/>
        </w:rPr>
        <w:t xml:space="preserve">    </w:t>
      </w:r>
    </w:p>
    <w:p w:rsidR="00752D3E" w:rsidRPr="00752D3E" w:rsidRDefault="00752D3E" w:rsidP="00481C22"/>
    <w:p w:rsidR="00752D3E" w:rsidRPr="00752D3E" w:rsidRDefault="00752D3E" w:rsidP="003C5C39">
      <w:r w:rsidRPr="00752D3E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Директор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Шотт Н.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752D3E" w:rsidRPr="00752D3E" w:rsidTr="0091625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Комарова Т.А.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3C5C39">
      <w:r w:rsidRPr="00752D3E"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5A50B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3C5C39">
            <w:pPr>
              <w:pStyle w:val="a8"/>
            </w:pPr>
            <w:r w:rsidRPr="00752D3E">
              <w:t>21.01.2020</w:t>
            </w:r>
          </w:p>
        </w:tc>
      </w:tr>
      <w:tr w:rsidR="00752D3E" w:rsidRPr="00752D3E" w:rsidTr="005A50B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7462E1"/>
    <w:p w:rsidR="00752D3E" w:rsidRPr="00752D3E" w:rsidRDefault="00752D3E" w:rsidP="007462E1">
      <w:r w:rsidRPr="00752D3E"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  <w:r w:rsidRPr="00752D3E">
              <w:t>Тимошкина М.В.</w:t>
            </w:r>
          </w:p>
        </w:tc>
        <w:tc>
          <w:tcPr>
            <w:tcW w:w="283" w:type="dxa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EF07A3">
            <w:pPr>
              <w:pStyle w:val="a8"/>
              <w:rPr>
                <w:b/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4E51DC">
            <w:pPr>
              <w:pStyle w:val="a8"/>
            </w:pPr>
          </w:p>
        </w:tc>
      </w:tr>
      <w:tr w:rsidR="00752D3E" w:rsidRPr="00752D3E" w:rsidTr="0091625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2D3E" w:rsidRPr="00752D3E" w:rsidRDefault="00752D3E" w:rsidP="00EF07A3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2D3E" w:rsidRPr="00752D3E" w:rsidRDefault="00752D3E" w:rsidP="004E51DC">
            <w:pPr>
              <w:pStyle w:val="a8"/>
              <w:rPr>
                <w:vertAlign w:val="superscript"/>
              </w:rPr>
            </w:pPr>
            <w:r w:rsidRPr="00752D3E">
              <w:rPr>
                <w:vertAlign w:val="superscript"/>
              </w:rPr>
              <w:t>(дата)</w:t>
            </w:r>
          </w:p>
        </w:tc>
      </w:tr>
    </w:tbl>
    <w:p w:rsidR="00752D3E" w:rsidRPr="00752D3E" w:rsidRDefault="00752D3E" w:rsidP="003C5C39"/>
    <w:p w:rsidR="00752D3E" w:rsidRPr="00752D3E" w:rsidRDefault="00752D3E" w:rsidP="009A2489">
      <w:pPr>
        <w:sectPr w:rsidR="00752D3E" w:rsidRPr="00752D3E" w:rsidSect="00752D3E">
          <w:footerReference w:type="default" r:id="rId193"/>
          <w:type w:val="oddPage"/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752D3E">
        <w:fldChar w:fldCharType="end"/>
      </w:r>
    </w:p>
    <w:p w:rsidR="00752D3E" w:rsidRPr="00752D3E" w:rsidRDefault="00752D3E" w:rsidP="009A2489">
      <w:pPr>
        <w:rPr>
          <w:sz w:val="20"/>
          <w:szCs w:val="20"/>
        </w:rPr>
      </w:pPr>
      <w:r w:rsidRPr="00752D3E">
        <w:lastRenderedPageBreak/>
        <w:fldChar w:fldCharType="begin"/>
      </w:r>
      <w:r w:rsidRPr="00752D3E">
        <w:instrText xml:space="preserve"> INCLUDETEXT  "C:\\Аттестация 5.1\\ARMv51_files\\57E6FBF338A4423DA7FEBBA0F3153302\\Напряженность.docx" \!  \* MERGEFORMAT </w:instrText>
      </w:r>
      <w:r w:rsidRPr="00752D3E"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52D3E" w:rsidRPr="00752D3E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 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52D3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52D3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Регистрационный номер аттестата аккредитации 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752D3E" w:rsidRPr="00752D3E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752D3E"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52D3E" w:rsidRPr="00752D3E" w:rsidRDefault="00752D3E" w:rsidP="00794E17">
      <w:pPr>
        <w:pStyle w:val="1"/>
      </w:pPr>
    </w:p>
    <w:p w:rsidR="00752D3E" w:rsidRPr="00752D3E" w:rsidRDefault="00752D3E" w:rsidP="00367816">
      <w:pPr>
        <w:pStyle w:val="1"/>
      </w:pPr>
      <w:r w:rsidRPr="00752D3E">
        <w:t>ПРОТОКОЛ</w:t>
      </w:r>
      <w:r w:rsidRPr="00752D3E">
        <w:br/>
        <w:t>проведения 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r w:rsidRPr="00752D3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D3E" w:rsidRPr="00752D3E" w:rsidRDefault="00752D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52D3E">
              <w:rPr>
                <w:bCs/>
                <w:color w:val="000000"/>
                <w:sz w:val="20"/>
                <w:szCs w:val="20"/>
              </w:rPr>
              <w:t>54-966/1/19-13- Н</w:t>
            </w:r>
          </w:p>
        </w:tc>
      </w:tr>
      <w:tr w:rsidR="00752D3E" w:rsidRPr="00752D3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D3E" w:rsidRPr="00752D3E" w:rsidRDefault="00752D3E" w:rsidP="00883461">
            <w:pPr>
              <w:pStyle w:val="ad"/>
              <w:rPr>
                <w:bCs/>
              </w:rPr>
            </w:pPr>
            <w:r w:rsidRPr="00752D3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752D3E" w:rsidRPr="00752D3E" w:rsidRDefault="00752D3E" w:rsidP="002B46D6">
      <w:pPr>
        <w:pStyle w:val="a6"/>
      </w:pPr>
      <w:r w:rsidRPr="00752D3E">
        <w:t>1. Дата:</w:t>
      </w:r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>- проведения измерений:</w:t>
      </w:r>
      <w:fldSimple w:instr=" DOCVARIABLE izm_date \* MERGEFORMAT " w:fldLock="1">
        <w:r w:rsidRPr="00752D3E">
          <w:rPr>
            <w:b w:val="0"/>
          </w:rPr>
          <w:t xml:space="preserve">15.01.2020 </w:t>
        </w:r>
      </w:fldSimple>
    </w:p>
    <w:p w:rsidR="00752D3E" w:rsidRPr="00752D3E" w:rsidRDefault="00752D3E" w:rsidP="002B46D6">
      <w:pPr>
        <w:pStyle w:val="a6"/>
        <w:rPr>
          <w:b w:val="0"/>
        </w:rPr>
      </w:pPr>
      <w:r w:rsidRPr="00752D3E">
        <w:rPr>
          <w:b w:val="0"/>
        </w:rPr>
        <w:t xml:space="preserve">- составления протокола: </w:t>
      </w:r>
      <w:fldSimple w:instr=" DOCVARIABLE fill_date \* MERGEFORMAT " w:fldLock="1">
        <w:r w:rsidRPr="00752D3E">
          <w:rPr>
            <w:b w:val="0"/>
            <w:bCs/>
          </w:rPr>
          <w:t xml:space="preserve">21.01.2020 </w:t>
        </w:r>
      </w:fldSimple>
    </w:p>
    <w:p w:rsidR="00752D3E" w:rsidRPr="00752D3E" w:rsidRDefault="00752D3E" w:rsidP="00F17946">
      <w:pPr>
        <w:pStyle w:val="a6"/>
      </w:pPr>
      <w:r w:rsidRPr="00752D3E">
        <w:t>2. Сведения о работодателе:</w:t>
      </w:r>
    </w:p>
    <w:p w:rsidR="00752D3E" w:rsidRPr="00752D3E" w:rsidRDefault="00752D3E" w:rsidP="00F17946">
      <w:r w:rsidRPr="00752D3E">
        <w:t>2.1. Наименование работодателя:</w:t>
      </w:r>
      <w:r w:rsidRPr="00752D3E">
        <w:rPr>
          <w:rStyle w:val="a9"/>
        </w:rPr>
        <w:t xml:space="preserve"> </w:t>
      </w:r>
      <w:fldSimple w:instr=" DOCVARIABLE rbtd_name \* MERGEFORMAT " w:fldLock="1">
        <w:r w:rsidRPr="00752D3E">
          <w:rPr>
            <w:rStyle w:val="a9"/>
          </w:rPr>
          <w:t xml:space="preserve">ОБЩЕСТВО С ОГРАНИЧЕННОЙ ОТВЕТСТВЕННОСТЬЮ "ПРО-24"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2.2. Место нахождения и место осуществления деятельности работодателя:</w:t>
      </w:r>
      <w:r w:rsidRPr="00752D3E">
        <w:rPr>
          <w:rStyle w:val="a9"/>
        </w:rPr>
        <w:t xml:space="preserve"> </w:t>
      </w:r>
      <w:fldSimple w:instr=" DOCVARIABLE rbtd_adr \* MERGEFORMAT " w:fldLock="1">
        <w:r w:rsidRPr="00752D3E">
          <w:rPr>
            <w:rStyle w:val="a9"/>
          </w:rPr>
          <w:t xml:space="preserve">630128, НОВОСИБИРСКАЯ ОБЛАСТЬ, ГОРОД НОВОСИБИРСК, УЛИЦА КУТАТЕЛАДЗЕ, ДОМ 4Г, ОФИС 441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2.3. Наименование структурного подразделения:</w:t>
      </w:r>
      <w:r w:rsidRPr="00752D3E">
        <w:rPr>
          <w:rStyle w:val="a9"/>
        </w:rPr>
        <w:t xml:space="preserve"> </w:t>
      </w:r>
      <w:fldSimple w:instr=" DOCVARIABLE ceh_info \* MERGEFORMAT " w:fldLock="1">
        <w:r w:rsidRPr="00752D3E">
          <w:rPr>
            <w:rStyle w:val="a9"/>
          </w:rPr>
          <w:t xml:space="preserve"> Подразделение г. Сочи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pPr>
        <w:pStyle w:val="a6"/>
      </w:pPr>
      <w:r w:rsidRPr="00752D3E">
        <w:t>3. Сведения о рабочем месте:</w:t>
      </w:r>
    </w:p>
    <w:p w:rsidR="00752D3E" w:rsidRPr="00752D3E" w:rsidRDefault="00752D3E" w:rsidP="00F17946">
      <w:r w:rsidRPr="00752D3E">
        <w:t>3.1. Номер рабочего места:</w:t>
      </w:r>
      <w:r w:rsidRPr="00752D3E">
        <w:rPr>
          <w:rStyle w:val="a9"/>
        </w:rPr>
        <w:t xml:space="preserve"> </w:t>
      </w:r>
      <w:fldSimple w:instr=" DOCVARIABLE rm_number \* MERGEFORMAT " w:fldLock="1">
        <w:r w:rsidRPr="00752D3E">
          <w:rPr>
            <w:u w:val="single"/>
          </w:rPr>
          <w:t xml:space="preserve"> 54-966/1/19-13 </w:t>
        </w:r>
      </w:fldSimple>
      <w:r w:rsidRPr="00752D3E">
        <w:rPr>
          <w:rStyle w:val="a9"/>
        </w:rPr>
        <w:t> </w:t>
      </w:r>
    </w:p>
    <w:p w:rsidR="00752D3E" w:rsidRPr="00752D3E" w:rsidRDefault="00752D3E" w:rsidP="00F17946">
      <w:r w:rsidRPr="00752D3E">
        <w:t>3.2. Наименование рабочего места:</w:t>
      </w:r>
      <w:r w:rsidRPr="00752D3E">
        <w:rPr>
          <w:rStyle w:val="a9"/>
        </w:rPr>
        <w:t xml:space="preserve"> </w:t>
      </w:r>
      <w:fldSimple w:instr=" DOCVARIABLE rm_name \* MERGEFORMAT " w:fldLock="1">
        <w:r w:rsidRPr="00752D3E">
          <w:rPr>
            <w:rStyle w:val="a9"/>
          </w:rPr>
          <w:t xml:space="preserve"> Менеджер (Офис-менеджер) </w:t>
        </w:r>
      </w:fldSimple>
    </w:p>
    <w:p w:rsidR="00752D3E" w:rsidRPr="00752D3E" w:rsidRDefault="00752D3E" w:rsidP="00F17946">
      <w:r w:rsidRPr="00752D3E">
        <w:t>3.3. Код по ОК 016-94:</w:t>
      </w:r>
      <w:r w:rsidRPr="00752D3E">
        <w:rPr>
          <w:rStyle w:val="a9"/>
        </w:rPr>
        <w:t xml:space="preserve"> </w:t>
      </w:r>
      <w:fldSimple w:instr=" DOCVARIABLE codeok \* MERGEFORMAT " w:fldLock="1">
        <w:r w:rsidRPr="00752D3E">
          <w:rPr>
            <w:rStyle w:val="a9"/>
          </w:rPr>
          <w:t xml:space="preserve"> 24047 </w:t>
        </w:r>
      </w:fldSimple>
      <w:r w:rsidRPr="00752D3E">
        <w:rPr>
          <w:rStyle w:val="a9"/>
        </w:rPr>
        <w:t> </w:t>
      </w:r>
    </w:p>
    <w:p w:rsidR="00752D3E" w:rsidRPr="00752D3E" w:rsidRDefault="00752D3E" w:rsidP="0092778A">
      <w:pPr>
        <w:pStyle w:val="a6"/>
      </w:pPr>
      <w:r w:rsidRPr="00752D3E">
        <w:t xml:space="preserve">4. Сведения о средствах измерения: </w:t>
      </w:r>
      <w:fldSimple w:instr=" DOCVARIABLE izm_tools \* MERGEFORMAT " w:fldLock="1">
        <w:r w:rsidRPr="00752D3E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Заводской номер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№ свидетельства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Действительно до: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EA06EA">
            <w:pPr>
              <w:pStyle w:val="a8"/>
              <w:jc w:val="left"/>
            </w:pPr>
            <w:r w:rsidRPr="00752D3E"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210516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207/18-9580п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01.11.2020</w:t>
            </w:r>
          </w:p>
        </w:tc>
      </w:tr>
      <w:tr w:rsidR="00752D3E" w:rsidRPr="00752D3E" w:rsidTr="00FF2EE7">
        <w:trPr>
          <w:jc w:val="center"/>
        </w:trPr>
        <w:tc>
          <w:tcPr>
            <w:tcW w:w="5304" w:type="dxa"/>
            <w:vAlign w:val="center"/>
          </w:tcPr>
          <w:p w:rsidR="00752D3E" w:rsidRPr="00752D3E" w:rsidRDefault="00752D3E" w:rsidP="00EA06EA">
            <w:pPr>
              <w:pStyle w:val="a8"/>
              <w:jc w:val="left"/>
            </w:pPr>
            <w:r w:rsidRPr="00752D3E"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8223</w:t>
            </w:r>
          </w:p>
        </w:tc>
        <w:tc>
          <w:tcPr>
            <w:tcW w:w="1768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508762</w:t>
            </w:r>
          </w:p>
        </w:tc>
        <w:tc>
          <w:tcPr>
            <w:tcW w:w="1620" w:type="dxa"/>
            <w:vAlign w:val="center"/>
          </w:tcPr>
          <w:p w:rsidR="00752D3E" w:rsidRPr="00752D3E" w:rsidRDefault="00752D3E" w:rsidP="00883461">
            <w:pPr>
              <w:pStyle w:val="a8"/>
            </w:pPr>
            <w:r w:rsidRPr="00752D3E">
              <w:t>06.08.2020</w:t>
            </w:r>
          </w:p>
        </w:tc>
      </w:tr>
    </w:tbl>
    <w:p w:rsidR="00752D3E" w:rsidRPr="00752D3E" w:rsidRDefault="00752D3E" w:rsidP="0092778A">
      <w:pPr>
        <w:pStyle w:val="a6"/>
      </w:pPr>
      <w:r w:rsidRPr="00752D3E"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52D3E" w:rsidRPr="00752D3E" w:rsidRDefault="00752D3E" w:rsidP="00AD14A4">
      <w:fldSimple w:instr=" DOCVARIABLE izm_nd_new \* MERGEFORMAT " w:fldLock="1">
        <w:r w:rsidRPr="00752D3E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752D3E" w:rsidRPr="00752D3E" w:rsidRDefault="00752D3E" w:rsidP="005859B9">
      <w:pPr>
        <w:pStyle w:val="a6"/>
      </w:pPr>
      <w:r w:rsidRPr="00752D3E">
        <w:t xml:space="preserve">6. Краткое описание выполняемой работы: </w:t>
      </w:r>
    </w:p>
    <w:p w:rsidR="00752D3E" w:rsidRPr="00752D3E" w:rsidRDefault="00752D3E" w:rsidP="005859B9">
      <w:fldSimple w:instr=" DOCVARIABLE operac \* MERGEFORMAT " w:fldLock="1">
        <w:r w:rsidRPr="00752D3E">
          <w:t xml:space="preserve"> Осуществляет контроль за надлежащим состоянием офисного оборудования, коммуникаций. Обеспечивает офис расходными материалами. Производит уборку служебных помещений и своевременно выносит мусор.  </w:t>
        </w:r>
      </w:fldSimple>
    </w:p>
    <w:p w:rsidR="00752D3E" w:rsidRPr="00752D3E" w:rsidRDefault="00752D3E" w:rsidP="00FC4076">
      <w:pPr>
        <w:pStyle w:val="a6"/>
      </w:pPr>
      <w:r w:rsidRPr="00752D3E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752D3E" w:rsidRPr="00752D3E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Показатели напряженности</w:t>
            </w:r>
          </w:p>
          <w:p w:rsidR="00752D3E" w:rsidRPr="00752D3E" w:rsidRDefault="00752D3E" w:rsidP="00FC4076">
            <w:pPr>
              <w:pStyle w:val="a8"/>
            </w:pPr>
            <w:r w:rsidRPr="00752D3E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Фактическое значение</w:t>
            </w:r>
            <w:r w:rsidRPr="00752D3E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Предельно допустимое</w:t>
            </w:r>
            <w:r w:rsidRPr="00752D3E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Класс условий труда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10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8"/>
            </w:pPr>
            <w:r w:rsidRPr="00752D3E">
              <w:t>до 50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 xml:space="preserve">Нагрузка на голосовой аппарат (суммарное </w:t>
            </w:r>
            <w:r w:rsidRPr="00752D3E">
              <w:lastRenderedPageBreak/>
              <w:t>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lastRenderedPageBreak/>
              <w:t>17,4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752D3E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2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  <w:rPr>
                <w:b/>
              </w:rPr>
            </w:pPr>
            <w:r w:rsidRPr="00752D3E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более 5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  <w:tr w:rsidR="00752D3E" w:rsidRPr="00752D3E" w:rsidTr="00681434">
        <w:trPr>
          <w:jc w:val="center"/>
        </w:trPr>
        <w:tc>
          <w:tcPr>
            <w:tcW w:w="4274" w:type="dxa"/>
            <w:vAlign w:val="center"/>
          </w:tcPr>
          <w:p w:rsidR="00752D3E" w:rsidRPr="00752D3E" w:rsidRDefault="00752D3E" w:rsidP="00FC4076">
            <w:pPr>
              <w:pStyle w:val="a8"/>
              <w:jc w:val="left"/>
            </w:pPr>
            <w:r w:rsidRPr="00752D3E"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Не характерен</w:t>
            </w:r>
          </w:p>
        </w:tc>
        <w:tc>
          <w:tcPr>
            <w:tcW w:w="2207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менее 80</w:t>
            </w:r>
          </w:p>
        </w:tc>
        <w:tc>
          <w:tcPr>
            <w:tcW w:w="1474" w:type="dxa"/>
            <w:vAlign w:val="center"/>
          </w:tcPr>
          <w:p w:rsidR="00752D3E" w:rsidRPr="00752D3E" w:rsidRDefault="00752D3E" w:rsidP="00FC4076">
            <w:pPr>
              <w:pStyle w:val="a8"/>
            </w:pPr>
            <w:r w:rsidRPr="00752D3E">
              <w:t>1</w:t>
            </w:r>
          </w:p>
        </w:tc>
      </w:tr>
    </w:tbl>
    <w:p w:rsidR="00752D3E" w:rsidRPr="00752D3E" w:rsidRDefault="00752D3E" w:rsidP="00D76DF8">
      <w:r w:rsidRPr="00752D3E">
        <w:rPr>
          <w:rStyle w:val="a7"/>
        </w:rPr>
        <w:t>8. Заключение:</w:t>
      </w:r>
      <w:r w:rsidRPr="00752D3E">
        <w:rPr>
          <w:rStyle w:val="a7"/>
        </w:rPr>
        <w:br/>
      </w:r>
      <w:fldSimple w:instr=" DOCVARIABLE att_zakl \* MERGEFORMAT " w:fldLock="1">
        <w:r w:rsidRPr="00752D3E">
          <w:rPr>
            <w:bCs/>
          </w:rPr>
          <w:t>-</w:t>
        </w:r>
        <w:r w:rsidRPr="00752D3E">
          <w:t xml:space="preserve"> фактический уровень вредного фактора соответствует гигиеническим нормативам;</w:t>
        </w:r>
      </w:fldSimple>
      <w:r w:rsidRPr="00752D3E">
        <w:br/>
        <w:t xml:space="preserve">- класс (подкласс) условий труда - </w:t>
      </w:r>
      <w:fldSimple w:instr=" DOCVARIABLE class \* MERGEFORMAT " w:fldLock="1">
        <w:r w:rsidRPr="00752D3E">
          <w:t>2</w:t>
        </w:r>
      </w:fldSimple>
    </w:p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9. Сотрудники организации (испытательного центра)</w:t>
      </w:r>
      <w:r w:rsidRPr="00752D3E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EA06E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EA06E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EA06E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EA06E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  <w:r w:rsidRPr="00752D3E">
        <w:rPr>
          <w:b/>
          <w:color w:val="000000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752D3E" w:rsidRPr="00752D3E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752D3E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752D3E"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752D3E" w:rsidRPr="00752D3E" w:rsidTr="00691E4B">
        <w:trPr>
          <w:trHeight w:val="284"/>
        </w:trPr>
        <w:tc>
          <w:tcPr>
            <w:tcW w:w="2802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 w:rsidRPr="00752D3E"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752D3E" w:rsidRPr="00752D3E" w:rsidRDefault="00752D3E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52D3E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752D3E" w:rsidRPr="00752D3E" w:rsidRDefault="00752D3E" w:rsidP="002B46D6">
      <w:pPr>
        <w:spacing w:before="120"/>
        <w:rPr>
          <w:b/>
          <w:color w:val="000000"/>
        </w:rPr>
      </w:pPr>
    </w:p>
    <w:p w:rsidR="00752D3E" w:rsidRPr="00752D3E" w:rsidRDefault="00752D3E" w:rsidP="00F31233">
      <w:pPr>
        <w:spacing w:before="120"/>
      </w:pPr>
    </w:p>
    <w:p w:rsidR="007D1852" w:rsidRPr="00752D3E" w:rsidRDefault="00752D3E" w:rsidP="009A2489">
      <w:r w:rsidRPr="00752D3E">
        <w:fldChar w:fldCharType="end"/>
      </w:r>
    </w:p>
    <w:sectPr w:rsidR="007D1852" w:rsidRPr="00752D3E" w:rsidSect="00752D3E">
      <w:headerReference w:type="even" r:id="rId194"/>
      <w:footerReference w:type="even" r:id="rId195"/>
      <w:footerReference w:type="default" r:id="rId196"/>
      <w:headerReference w:type="first" r:id="rId197"/>
      <w:footerReference w:type="first" r:id="rId198"/>
      <w:type w:val="oddPage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3EC" w:rsidRPr="007F30B0" w:rsidRDefault="006033EC" w:rsidP="00752D3E">
      <w:pPr>
        <w:rPr>
          <w:szCs w:val="20"/>
        </w:rPr>
      </w:pPr>
      <w:r>
        <w:separator/>
      </w:r>
    </w:p>
  </w:endnote>
  <w:endnote w:type="continuationSeparator" w:id="0">
    <w:p w:rsidR="006033EC" w:rsidRPr="007F30B0" w:rsidRDefault="006033EC" w:rsidP="00752D3E">
      <w:pPr>
        <w:rPr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3E" w:rsidRDefault="00752D3E">
    <w:pPr>
      <w:pStyle w:val="aa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54-966/1/19-2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11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10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6033EC">
    <w:pPr>
      <w:pStyle w:val="aa"/>
    </w:pPr>
  </w:p>
</w:ftr>
</file>

<file path=word/footer10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033EC">
    <w:pPr>
      <w:pStyle w:val="aa"/>
    </w:pPr>
  </w:p>
</w:ftr>
</file>

<file path=word/footer10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54-966/1/19-11-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108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воспроизведено частично без письменного </w:t>
    </w:r>
    <w:r w:rsidRPr="005D206A">
      <w:rPr>
        <w:sz w:val="16"/>
        <w:szCs w:val="16"/>
      </w:rPr>
      <w:t>разрешения испытательного центра.</w:t>
    </w:r>
  </w:p>
</w:ftr>
</file>

<file path=word/footer10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033EC">
    <w:pPr>
      <w:pStyle w:val="aa"/>
    </w:pPr>
  </w:p>
</w:ftr>
</file>

<file path=word/footer10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54-966/1/19-12А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111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10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6033EC">
    <w:pPr>
      <w:pStyle w:val="aa"/>
    </w:pPr>
  </w:p>
</w:ftr>
</file>

<file path=word/footer10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54-966/1/19-12А-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114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</w:t>
    </w:r>
    <w:r w:rsidRPr="00C46FBE">
      <w:rPr>
        <w:sz w:val="16"/>
        <w:szCs w:val="16"/>
      </w:rPr>
      <w:t xml:space="preserve">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10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6033EC">
    <w:pPr>
      <w:pStyle w:val="aa"/>
    </w:pPr>
  </w:p>
</w:ftr>
</file>

<file path=word/footer10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10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54-966/1/19-12А-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116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</w:t>
    </w:r>
    <w:r w:rsidRPr="005D206A">
      <w:rPr>
        <w:sz w:val="16"/>
        <w:szCs w:val="16"/>
      </w:rPr>
      <w:t>воспроизведено частично без письменного разрешения испытательного центра.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6033EC">
    <w:pPr>
      <w:pStyle w:val="aa"/>
    </w:pPr>
  </w:p>
</w:ftr>
</file>

<file path=word/footer1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1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6033EC">
    <w:pPr>
      <w:pStyle w:val="aa"/>
    </w:pPr>
  </w:p>
</w:ftr>
</file>

<file path=word/footer1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54-966/1/19-12-1А (54-966/1/19-12А)-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118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1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6033EC">
    <w:pPr>
      <w:pStyle w:val="aa"/>
    </w:pPr>
  </w:p>
</w:ftr>
</file>

<file path=word/footer1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1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54-966/1/19-12-1А (54-966/1/19-12А)-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120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</w:t>
    </w:r>
    <w:r w:rsidRPr="005D206A">
      <w:rPr>
        <w:sz w:val="16"/>
        <w:szCs w:val="16"/>
      </w:rPr>
      <w:t>не может быть воспроизведено частично без письменного разрешения испытательного центра.</w:t>
    </w:r>
  </w:p>
</w:ftr>
</file>

<file path=word/footer1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1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54-966/1/19-13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121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1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6033EC">
    <w:pPr>
      <w:pStyle w:val="aa"/>
    </w:pPr>
  </w:p>
</w:ftr>
</file>

<file path=word/footer1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54-966/1/19-13-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125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воспроизведено частично без письменного </w:t>
    </w:r>
    <w:r w:rsidRPr="005D206A">
      <w:rPr>
        <w:sz w:val="16"/>
        <w:szCs w:val="16"/>
      </w:rPr>
      <w:t>разрешения испытательного центра.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54-966/1/19-2-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 xml:space="preserve">Содержание протокола </w:t>
    </w:r>
    <w:r w:rsidRPr="00C46FBE">
      <w:rPr>
        <w:sz w:val="16"/>
        <w:szCs w:val="16"/>
      </w:rPr>
      <w:t>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1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6033EC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6033EC">
    <w:pPr>
      <w:pStyle w:val="aa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6033EC">
    <w:pPr>
      <w:pStyle w:val="aa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54-966/1/19-2-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воспроизведено частично без письменного </w:t>
    </w:r>
    <w:r w:rsidRPr="005D206A">
      <w:rPr>
        <w:sz w:val="16"/>
        <w:szCs w:val="16"/>
      </w:rPr>
      <w:t>разрешения испытательного центра.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6033EC">
    <w:pPr>
      <w:pStyle w:val="aa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54-966/1/19-3А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20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6033EC">
    <w:pPr>
      <w:pStyle w:val="aa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54-966/1/19-3А-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22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 xml:space="preserve">Содержание протокола </w:t>
    </w:r>
    <w:r w:rsidRPr="00C46FBE">
      <w:rPr>
        <w:sz w:val="16"/>
        <w:szCs w:val="16"/>
      </w:rPr>
      <w:t>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6033EC">
    <w:pPr>
      <w:pStyle w:val="aa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a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54-966/1/19-3А-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</w:t>
    </w:r>
    <w:r w:rsidRPr="005D206A">
      <w:rPr>
        <w:sz w:val="16"/>
        <w:szCs w:val="16"/>
      </w:rPr>
      <w:t>воспроизведено частично без письменного разрешения испытательного центра.</w: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a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6033EC">
    <w:pPr>
      <w:pStyle w:val="aa"/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54-966/1/19-3-1А (54-966/1/19-3А)-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6033EC">
    <w:pPr>
      <w:pStyle w:val="aa"/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a"/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54-966/1/19-3-1А (54-966/1/19-3А)-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28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</w:t>
    </w:r>
    <w:r w:rsidRPr="005D206A">
      <w:rPr>
        <w:sz w:val="16"/>
        <w:szCs w:val="16"/>
      </w:rPr>
      <w:t>может быть воспроизведено частично без письменного разрешения испытательного центра.</w: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3E" w:rsidRDefault="00752D3E">
    <w:pPr>
      <w:pStyle w:val="aa"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6033EC">
    <w:pPr>
      <w:pStyle w:val="aa"/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54-966/1/19-3-2А (54-966/1/19-3А)-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30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6033EC">
    <w:pPr>
      <w:pStyle w:val="aa"/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a"/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54-966/1/19-3-2А (54-966/1/19-3А)-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32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</w:t>
    </w:r>
    <w:r w:rsidRPr="005D206A">
      <w:rPr>
        <w:sz w:val="16"/>
        <w:szCs w:val="16"/>
      </w:rPr>
      <w:t>может быть воспроизведено частично без письменного разрешения испытательного центра.</w: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a"/>
    </w:pP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6033EC">
    <w:pPr>
      <w:pStyle w:val="aa"/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54-966/1/19-3-3А (54-966/1/19-3А)-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6033EC">
    <w:pPr>
      <w:pStyle w:val="aa"/>
    </w:pP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033E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6033EC">
    <w:pPr>
      <w:pStyle w:val="aa"/>
    </w:pP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54-966/1/19-3-3А (54-966/1/19-3А)-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</w:t>
    </w:r>
    <w:r w:rsidRPr="005D206A">
      <w:rPr>
        <w:sz w:val="16"/>
        <w:szCs w:val="16"/>
      </w:rPr>
      <w:t>может быть воспроизведено частично без письменного разрешения испытательного центра.</w: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033EC">
    <w:pPr>
      <w:pStyle w:val="aa"/>
    </w:pP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54-966/1/19-4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39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6033EC">
    <w:pPr>
      <w:pStyle w:val="aa"/>
    </w:pP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54-966/1/19-4-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42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 xml:space="preserve">Содержание протокола </w:t>
    </w:r>
    <w:r w:rsidRPr="00C46FBE">
      <w:rPr>
        <w:sz w:val="16"/>
        <w:szCs w:val="16"/>
      </w:rPr>
      <w:t>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6033EC">
    <w:pPr>
      <w:pStyle w:val="aa"/>
    </w:pP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6033EC">
    <w:pPr>
      <w:pStyle w:val="aa"/>
    </w:pP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54-966/1/19-4-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44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6033EC">
    <w:pPr>
      <w:pStyle w:val="aa"/>
    </w:pP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54-966/1/19-5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47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 xml:space="preserve">Содержание протокола </w:t>
    </w:r>
    <w:r w:rsidRPr="00C46FBE">
      <w:rPr>
        <w:sz w:val="16"/>
        <w:szCs w:val="16"/>
      </w:rPr>
      <w:t>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6033EC">
    <w:pPr>
      <w:pStyle w:val="aa"/>
    </w:pP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54-966/1/19-5-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50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 xml:space="preserve">Содержание протокола </w:t>
    </w:r>
    <w:r w:rsidRPr="00C46FBE">
      <w:rPr>
        <w:sz w:val="16"/>
        <w:szCs w:val="16"/>
      </w:rPr>
      <w:t>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6033EC">
    <w:pPr>
      <w:pStyle w:val="aa"/>
    </w:pP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6033EC">
    <w:pPr>
      <w:pStyle w:val="aa"/>
    </w:pP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54-966/1/19-5-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52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воспроизведено частично без письменного </w:t>
    </w:r>
    <w:r w:rsidRPr="005D206A">
      <w:rPr>
        <w:sz w:val="16"/>
        <w:szCs w:val="16"/>
      </w:rPr>
      <w:t>разрешения испытательного центра.</w:t>
    </w: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6033EC">
    <w:pPr>
      <w:pStyle w:val="aa"/>
    </w:pPr>
  </w:p>
</w:ftr>
</file>

<file path=word/footer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54-966/1/19-6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55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5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6033EC">
    <w:pPr>
      <w:pStyle w:val="aa"/>
    </w:pPr>
  </w:p>
</w:ftr>
</file>

<file path=word/footer5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336C1C" w:rsidTr="00792B2C">
      <w:tc>
        <w:tcPr>
          <w:tcW w:w="4821" w:type="dxa"/>
        </w:tcPr>
        <w:p w:rsidR="00336C1C" w:rsidRPr="00792B2C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54-966/1/19-6- ТЖ</w:t>
          </w:r>
        </w:p>
      </w:tc>
      <w:tc>
        <w:tcPr>
          <w:tcW w:w="784" w:type="dxa"/>
        </w:tcPr>
        <w:p w:rsidR="00336C1C" w:rsidRPr="00792B2C" w:rsidRDefault="006033EC" w:rsidP="00792B2C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336C1C" w:rsidRPr="00792B2C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59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336C1C" w:rsidRPr="002B2BD1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 xml:space="preserve">азрешения </w:t>
    </w:r>
    <w:r>
      <w:rPr>
        <w:sz w:val="16"/>
        <w:szCs w:val="16"/>
      </w:rPr>
      <w:t>испытательного центра.</w:t>
    </w:r>
  </w:p>
</w:ftr>
</file>

<file path=word/footer5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6033EC">
    <w:pPr>
      <w:pStyle w:val="a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6033EC">
    <w:pPr>
      <w:pStyle w:val="aa"/>
    </w:pPr>
  </w:p>
</w:ftr>
</file>

<file path=word/footer6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54-966/1/19-7А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64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6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6033EC">
    <w:pPr>
      <w:pStyle w:val="aa"/>
    </w:pPr>
  </w:p>
</w:ftr>
</file>

<file path=word/footer6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54-966/1/19-7А-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66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6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6033EC">
    <w:pPr>
      <w:pStyle w:val="aa"/>
    </w:pPr>
  </w:p>
</w:ftr>
</file>

<file path=word/footer6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6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54-966/1/19-7А-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68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6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6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6033EC">
    <w:pPr>
      <w:pStyle w:val="aa"/>
    </w:pPr>
  </w:p>
</w:ftr>
</file>

<file path=word/footer6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54-966/1/19-7-1А (54-966/1/19-7А)-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70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6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6033EC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6033EC">
    <w:pPr>
      <w:pStyle w:val="aa"/>
    </w:pPr>
  </w:p>
</w:ftr>
</file>

<file path=word/footer7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7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54-966/1/19-7-1А (54-966/1/19-7А)-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72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</w:t>
    </w:r>
    <w:r w:rsidRPr="005D206A">
      <w:rPr>
        <w:sz w:val="16"/>
        <w:szCs w:val="16"/>
      </w:rPr>
      <w:t>может быть воспроизведено частично без письменного разрешения испытательного центра.</w:t>
    </w:r>
  </w:p>
</w:ftr>
</file>

<file path=word/footer7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a"/>
    </w:pPr>
  </w:p>
</w:ftr>
</file>

<file path=word/footer7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6033EC">
    <w:pPr>
      <w:pStyle w:val="aa"/>
    </w:pPr>
  </w:p>
</w:ftr>
</file>

<file path=word/footer7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54-966/1/19-7-2А (54-966/1/19-7А)-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74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7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6033EC">
    <w:pPr>
      <w:pStyle w:val="aa"/>
    </w:pPr>
  </w:p>
</w:ftr>
</file>

<file path=word/footer7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6033EC">
    <w:pPr>
      <w:pStyle w:val="aa"/>
    </w:pPr>
  </w:p>
</w:ftr>
</file>

<file path=word/footer7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54-966/1/19-7-2А (54-966/1/19-7А)-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76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</w:t>
    </w:r>
    <w:r w:rsidRPr="005D206A">
      <w:rPr>
        <w:sz w:val="16"/>
        <w:szCs w:val="16"/>
      </w:rPr>
      <w:t>может быть воспроизведено частично без письменного разрешения испытательного центра.</w:t>
    </w:r>
  </w:p>
</w:ftr>
</file>

<file path=word/footer7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6033EC">
    <w:pPr>
      <w:pStyle w:val="aa"/>
    </w:pPr>
  </w:p>
</w:ftr>
</file>

<file path=word/footer7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54-966/1/19-8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79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8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воспроизведено частично без письменного </w:t>
    </w:r>
    <w:r w:rsidRPr="005D206A">
      <w:rPr>
        <w:sz w:val="16"/>
        <w:szCs w:val="16"/>
      </w:rPr>
      <w:t>разрешения испытательного центра.</w:t>
    </w:r>
  </w:p>
</w:ftr>
</file>

<file path=word/footer8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6033EC">
    <w:pPr>
      <w:pStyle w:val="aa"/>
    </w:pPr>
  </w:p>
</w:ftr>
</file>

<file path=word/footer8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54-966/1/19-8-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82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8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6033EC">
    <w:pPr>
      <w:pStyle w:val="aa"/>
    </w:pPr>
  </w:p>
</w:ftr>
</file>

<file path=word/footer8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6033EC">
    <w:pPr>
      <w:pStyle w:val="aa"/>
    </w:pPr>
  </w:p>
</w:ftr>
</file>

<file path=word/footer8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54-966/1/19-8-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84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воспроизведено частично без письменного </w:t>
    </w:r>
    <w:r w:rsidRPr="005D206A">
      <w:rPr>
        <w:sz w:val="16"/>
        <w:szCs w:val="16"/>
      </w:rPr>
      <w:t>разрешения испытательного центра.</w:t>
    </w:r>
  </w:p>
</w:ftr>
</file>

<file path=word/footer8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6033EC">
    <w:pPr>
      <w:pStyle w:val="aa"/>
    </w:pPr>
  </w:p>
</w:ftr>
</file>

<file path=word/footer8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54-966/1/19-9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87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8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6033EC">
    <w:pPr>
      <w:pStyle w:val="aa"/>
    </w:pPr>
  </w:p>
</w:ftr>
</file>

<file path=word/footer8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54-966/1/19-9-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90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8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6033EC">
    <w:pPr>
      <w:pStyle w:val="aa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6033EC">
    <w:pPr>
      <w:pStyle w:val="aa"/>
    </w:pPr>
  </w:p>
</w:ftr>
</file>

<file path=word/footer9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6033EC">
    <w:pPr>
      <w:pStyle w:val="aa"/>
    </w:pPr>
  </w:p>
</w:ftr>
</file>

<file path=word/footer9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54-966/1/19-9- Н</w:t>
          </w:r>
        </w:p>
      </w:tc>
      <w:tc>
        <w:tcPr>
          <w:tcW w:w="784" w:type="dxa"/>
        </w:tcPr>
        <w:p w:rsidR="00EE2799" w:rsidRPr="00FF2EE7" w:rsidRDefault="006033EC" w:rsidP="00FF2EE7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EE2799" w:rsidRPr="00FF2EE7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92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EE2799" w:rsidRPr="001F1C55" w:rsidRDefault="006033EC">
    <w:pPr>
      <w:pStyle w:val="aa"/>
      <w:rPr>
        <w:sz w:val="16"/>
        <w:szCs w:val="16"/>
      </w:rPr>
    </w:pPr>
    <w:r w:rsidRPr="005D206A">
      <w:rPr>
        <w:sz w:val="16"/>
        <w:szCs w:val="16"/>
      </w:rPr>
      <w:t xml:space="preserve">Содержание протокола не может быть воспроизведено частично без письменного </w:t>
    </w:r>
    <w:r w:rsidRPr="005D206A">
      <w:rPr>
        <w:sz w:val="16"/>
        <w:szCs w:val="16"/>
      </w:rPr>
      <w:t>разрешения испытательного центра.</w:t>
    </w:r>
  </w:p>
</w:ftr>
</file>

<file path=word/footer9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6033EC">
    <w:pPr>
      <w:pStyle w:val="aa"/>
    </w:pPr>
  </w:p>
</w:ftr>
</file>

<file path=word/footer9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54-966/1/19-10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95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9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6033EC">
    <w:pPr>
      <w:pStyle w:val="aa"/>
    </w:pPr>
  </w:p>
</w:ftr>
</file>

<file path=word/footer9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336C1C" w:rsidTr="00792B2C">
      <w:tc>
        <w:tcPr>
          <w:tcW w:w="4821" w:type="dxa"/>
        </w:tcPr>
        <w:p w:rsidR="00336C1C" w:rsidRPr="00792B2C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54-966/1/19-10- ТЖ</w:t>
          </w:r>
        </w:p>
      </w:tc>
      <w:tc>
        <w:tcPr>
          <w:tcW w:w="784" w:type="dxa"/>
        </w:tcPr>
        <w:p w:rsidR="00336C1C" w:rsidRPr="00792B2C" w:rsidRDefault="006033EC" w:rsidP="00792B2C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336C1C" w:rsidRPr="00792B2C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99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336C1C" w:rsidRPr="002B2BD1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 xml:space="preserve">Содержание протокола не может быть воспроизведено </w:t>
    </w:r>
    <w:r w:rsidRPr="00C46FBE">
      <w:rPr>
        <w:sz w:val="16"/>
        <w:szCs w:val="16"/>
      </w:rPr>
      <w:t>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9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6033EC">
    <w:pPr>
      <w:pStyle w:val="aa"/>
    </w:pPr>
  </w:p>
</w:ftr>
</file>

<file path=word/footer9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54-966/1/19-11</w:t>
          </w:r>
        </w:p>
      </w:tc>
      <w:tc>
        <w:tcPr>
          <w:tcW w:w="720" w:type="dxa"/>
        </w:tcPr>
        <w:p w:rsidR="00481C22" w:rsidRPr="005C3F56" w:rsidRDefault="006033EC" w:rsidP="005C3F56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</w:tcPr>
        <w:p w:rsidR="00481C22" w:rsidRPr="005C3F56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103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481C22" w:rsidRDefault="006033EC">
    <w:pPr>
      <w:pStyle w:val="aa"/>
    </w:pPr>
  </w:p>
</w:ftr>
</file>

<file path=word/footer9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6033EC">
    <w:pPr>
      <w:pStyle w:val="aa"/>
    </w:pPr>
  </w:p>
</w:ftr>
</file>

<file path=word/footer9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6033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54-966/1/19-11- О</w:t>
          </w:r>
        </w:p>
      </w:tc>
      <w:tc>
        <w:tcPr>
          <w:tcW w:w="784" w:type="dxa"/>
        </w:tcPr>
        <w:p w:rsidR="00F37F6C" w:rsidRPr="0048353D" w:rsidRDefault="006033EC" w:rsidP="0048353D">
          <w:pPr>
            <w:jc w:val="center"/>
            <w:rPr>
              <w:sz w:val="20"/>
              <w:szCs w:val="20"/>
            </w:rPr>
          </w:pPr>
        </w:p>
      </w:tc>
      <w:tc>
        <w:tcPr>
          <w:tcW w:w="4815" w:type="dxa"/>
        </w:tcPr>
        <w:p w:rsidR="00F37F6C" w:rsidRPr="0048353D" w:rsidRDefault="00752D3E" w:rsidP="00752D3E">
          <w:pPr>
            <w:pStyle w:val="aa"/>
            <w:jc w:val="right"/>
            <w:rPr>
              <w:sz w:val="20"/>
              <w:szCs w:val="20"/>
              <w:lang w:val="en-US"/>
            </w:rPr>
          </w:pPr>
          <w:r>
            <w:rPr>
              <w:rStyle w:val="ac"/>
              <w:sz w:val="20"/>
              <w:szCs w:val="20"/>
            </w:rPr>
            <w:t xml:space="preserve">Стр. </w:t>
          </w:r>
          <w:r>
            <w:rPr>
              <w:rStyle w:val="ac"/>
              <w:sz w:val="20"/>
              <w:szCs w:val="20"/>
            </w:rPr>
            <w:fldChar w:fldCharType="begin"/>
          </w:r>
          <w:r>
            <w:rPr>
              <w:rStyle w:val="ac"/>
              <w:sz w:val="20"/>
              <w:szCs w:val="20"/>
            </w:rPr>
            <w:instrText xml:space="preserve"> PAGE  \* MERGEFORMAT </w:instrText>
          </w:r>
          <w:r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106</w:t>
          </w:r>
          <w:r>
            <w:rPr>
              <w:rStyle w:val="ac"/>
              <w:sz w:val="20"/>
              <w:szCs w:val="20"/>
            </w:rPr>
            <w:fldChar w:fldCharType="end"/>
          </w:r>
        </w:p>
      </w:tc>
    </w:tr>
  </w:tbl>
  <w:p w:rsidR="00F37F6C" w:rsidRPr="00436948" w:rsidRDefault="006033EC">
    <w:pPr>
      <w:pStyle w:val="aa"/>
      <w:rPr>
        <w:sz w:val="16"/>
        <w:szCs w:val="16"/>
      </w:rPr>
    </w:pPr>
    <w:r w:rsidRPr="00C46FBE">
      <w:rPr>
        <w:sz w:val="16"/>
        <w:szCs w:val="16"/>
      </w:rPr>
      <w:t xml:space="preserve">Содержание протокола </w:t>
    </w:r>
    <w:r w:rsidRPr="00C46FBE">
      <w:rPr>
        <w:sz w:val="16"/>
        <w:szCs w:val="16"/>
      </w:rPr>
      <w:t>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3EC" w:rsidRPr="007F30B0" w:rsidRDefault="006033EC" w:rsidP="00752D3E">
      <w:pPr>
        <w:rPr>
          <w:szCs w:val="20"/>
        </w:rPr>
      </w:pPr>
      <w:r>
        <w:separator/>
      </w:r>
    </w:p>
  </w:footnote>
  <w:footnote w:type="continuationSeparator" w:id="0">
    <w:p w:rsidR="006033EC" w:rsidRPr="007F30B0" w:rsidRDefault="006033EC" w:rsidP="00752D3E">
      <w:pPr>
        <w:rPr>
          <w:szCs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3E" w:rsidRDefault="00752D3E">
    <w:pPr>
      <w:pStyle w:val="ae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6033EC">
    <w:pPr>
      <w:pStyle w:val="ae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A8" w:rsidRDefault="006033EC">
    <w:pPr>
      <w:pStyle w:val="ae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6033EC">
    <w:pPr>
      <w:pStyle w:val="ae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1B" w:rsidRDefault="006033EC">
    <w:pPr>
      <w:pStyle w:val="ae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e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e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6033EC">
    <w:pPr>
      <w:pStyle w:val="ae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6033EC">
    <w:pPr>
      <w:pStyle w:val="ae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e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3E" w:rsidRDefault="00752D3E">
    <w:pPr>
      <w:pStyle w:val="ae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6033EC">
    <w:pPr>
      <w:pStyle w:val="ae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1" w:rsidRDefault="006033EC">
    <w:pPr>
      <w:pStyle w:val="ae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e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6033EC">
    <w:pPr>
      <w:pStyle w:val="ae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6033EC">
    <w:pPr>
      <w:pStyle w:val="ae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6033EC">
    <w:pPr>
      <w:pStyle w:val="ae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033EC">
    <w:pPr>
      <w:pStyle w:val="ae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033EC">
    <w:pPr>
      <w:pStyle w:val="ae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6033EC">
    <w:pPr>
      <w:pStyle w:val="ae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E9E" w:rsidRDefault="006033EC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3E" w:rsidRDefault="00752D3E">
    <w:pPr>
      <w:pStyle w:val="ae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6033EC">
    <w:pPr>
      <w:pStyle w:val="ae"/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1D2" w:rsidRDefault="006033EC">
    <w:pPr>
      <w:pStyle w:val="ae"/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6033EC">
    <w:pPr>
      <w:pStyle w:val="ae"/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7" w:rsidRDefault="006033EC">
    <w:pPr>
      <w:pStyle w:val="ae"/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6033EC">
    <w:pPr>
      <w:pStyle w:val="ae"/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2EF" w:rsidRDefault="006033EC">
    <w:pPr>
      <w:pStyle w:val="ae"/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6033EC">
    <w:pPr>
      <w:pStyle w:val="ae"/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82" w:rsidRDefault="006033EC">
    <w:pPr>
      <w:pStyle w:val="ae"/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6033EC">
    <w:pPr>
      <w:pStyle w:val="ae"/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A4" w:rsidRDefault="006033EC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6033EC">
    <w:pPr>
      <w:pStyle w:val="ae"/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6033EC">
    <w:pPr>
      <w:pStyle w:val="ae"/>
    </w:pP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E6E" w:rsidRDefault="006033EC">
    <w:pPr>
      <w:pStyle w:val="ae"/>
    </w:pP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6033EC">
    <w:pPr>
      <w:pStyle w:val="ae"/>
    </w:pP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3D" w:rsidRDefault="006033EC">
    <w:pPr>
      <w:pStyle w:val="ae"/>
    </w:pP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6033EC">
    <w:pPr>
      <w:pStyle w:val="ae"/>
    </w:pP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D29" w:rsidRDefault="006033EC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7" w:rsidRDefault="006033EC">
    <w:pPr>
      <w:pStyle w:val="ae"/>
    </w:pP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6033EC">
    <w:pPr>
      <w:pStyle w:val="ae"/>
    </w:pP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8" w:rsidRDefault="006033EC">
    <w:pPr>
      <w:pStyle w:val="ae"/>
    </w:pP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6033EC">
    <w:pPr>
      <w:pStyle w:val="ae"/>
    </w:pP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F5D" w:rsidRDefault="006033EC">
    <w:pPr>
      <w:pStyle w:val="ae"/>
    </w:pP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6033EC">
    <w:pPr>
      <w:pStyle w:val="ae"/>
    </w:pP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AF" w:rsidRDefault="006033EC">
    <w:pPr>
      <w:pStyle w:val="ae"/>
    </w:pPr>
  </w:p>
</w:hdr>
</file>

<file path=word/header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6033EC">
    <w:pPr>
      <w:pStyle w:val="ae"/>
    </w:pPr>
  </w:p>
</w:hdr>
</file>

<file path=word/header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28" w:rsidRDefault="006033EC">
    <w:pPr>
      <w:pStyle w:val="ae"/>
    </w:pPr>
  </w:p>
</w:hdr>
</file>

<file path=word/header5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6033EC">
    <w:pPr>
      <w:pStyle w:val="ae"/>
    </w:pPr>
  </w:p>
</w:hdr>
</file>

<file path=word/header5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5E" w:rsidRDefault="006033EC">
    <w:pPr>
      <w:pStyle w:val="a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6033EC">
    <w:pPr>
      <w:pStyle w:val="ae"/>
    </w:pPr>
  </w:p>
</w:hdr>
</file>

<file path=word/header6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6033EC">
    <w:pPr>
      <w:pStyle w:val="ae"/>
    </w:pPr>
  </w:p>
</w:hdr>
</file>

<file path=word/header6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43" w:rsidRDefault="006033EC">
    <w:pPr>
      <w:pStyle w:val="ae"/>
    </w:pPr>
  </w:p>
</w:hdr>
</file>

<file path=word/header6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033EC">
    <w:pPr>
      <w:pStyle w:val="ae"/>
    </w:pPr>
  </w:p>
</w:hdr>
</file>

<file path=word/header6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928" w:rsidRDefault="006033EC">
    <w:pPr>
      <w:pStyle w:val="ae"/>
    </w:pPr>
  </w:p>
</w:hdr>
</file>

<file path=word/header6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6033EC">
    <w:pPr>
      <w:pStyle w:val="ae"/>
    </w:pPr>
  </w:p>
</w:hdr>
</file>

<file path=word/header6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31" w:rsidRDefault="006033EC">
    <w:pPr>
      <w:pStyle w:val="ae"/>
    </w:pPr>
  </w:p>
</w:hdr>
</file>

<file path=word/header6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6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6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6033EC">
    <w:pPr>
      <w:pStyle w:val="ae"/>
    </w:pPr>
  </w:p>
</w:hdr>
</file>

<file path=word/header6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B0" w:rsidRDefault="006033EC">
    <w:pPr>
      <w:pStyle w:val="ae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19" w:rsidRDefault="006033EC">
    <w:pPr>
      <w:pStyle w:val="ae"/>
    </w:pPr>
  </w:p>
</w:hdr>
</file>

<file path=word/header7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7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8B" w:rsidRDefault="006033EC">
    <w:pPr>
      <w:pStyle w:val="ae"/>
    </w:pPr>
  </w:p>
</w:hdr>
</file>

<file path=word/header7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6033EC">
    <w:pPr>
      <w:pStyle w:val="ae"/>
    </w:pPr>
  </w:p>
</w:hdr>
</file>

<file path=word/header7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C8" w:rsidRDefault="006033EC">
    <w:pPr>
      <w:pStyle w:val="ae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6033EC">
    <w:pPr>
      <w:pStyle w:val="ae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90" w:rsidRDefault="006033EC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" w:val="    "/>
    <w:docVar w:name="boss_fio" w:val="Стрыкова Олеся Валерьевна"/>
    <w:docVar w:name="ceh_info" w:val="    "/>
    <w:docVar w:name="class" w:val=" не определен "/>
    <w:docVar w:name="co_classes" w:val="   "/>
    <w:docVar w:name="D_dog" w:val=" "/>
    <w:docVar w:name="D_prikaz" w:val=" "/>
    <w:docVar w:name="fac_name" w:val="Отчет"/>
    <w:docVar w:name="fac_name2" w:val="Сводное_заключение"/>
    <w:docVar w:name="facid" w:val="3"/>
    <w:docVar w:name="fact_adr" w:val="   "/>
    <w:docVar w:name="fill_date" w:val="   "/>
    <w:docVar w:name="hlp" w:val="11"/>
    <w:docVar w:name="izm_date" w:val="    "/>
    <w:docVar w:name="izm_metod" w:val="    "/>
    <w:docVar w:name="izm_time" w:val="1"/>
    <w:docVar w:name="izm_tools" w:val="    "/>
    <w:docVar w:name="measures" w:val="   "/>
    <w:docVar w:name="measures2" w:val="   "/>
    <w:docVar w:name="N_dog" w:val=" "/>
    <w:docVar w:name="N_prikaz" w:val=" "/>
    <w:docVar w:name="raschet" w:val="   "/>
    <w:docVar w:name="rm_name" w:val="                                          "/>
    <w:docVar w:name="sign_date" w:val="   "/>
    <w:docVar w:name="struct_info" w:val="    "/>
    <w:docVar w:name="template" w:val="print.dot"/>
    <w:docVar w:name="version" w:val="5"/>
  </w:docVars>
  <w:rsids>
    <w:rsidRoot w:val="00752D3E"/>
    <w:rsid w:val="0005566C"/>
    <w:rsid w:val="000A6253"/>
    <w:rsid w:val="002149B0"/>
    <w:rsid w:val="00234932"/>
    <w:rsid w:val="002E55C6"/>
    <w:rsid w:val="003876C3"/>
    <w:rsid w:val="00402CAC"/>
    <w:rsid w:val="00444410"/>
    <w:rsid w:val="004A47AD"/>
    <w:rsid w:val="004C4DB2"/>
    <w:rsid w:val="005A3A36"/>
    <w:rsid w:val="005B7FE8"/>
    <w:rsid w:val="006033EC"/>
    <w:rsid w:val="0069682B"/>
    <w:rsid w:val="00717C9F"/>
    <w:rsid w:val="007262F1"/>
    <w:rsid w:val="00743B16"/>
    <w:rsid w:val="00752D3E"/>
    <w:rsid w:val="007566DD"/>
    <w:rsid w:val="007D1852"/>
    <w:rsid w:val="008E68DE"/>
    <w:rsid w:val="0090588D"/>
    <w:rsid w:val="009A2489"/>
    <w:rsid w:val="00A67754"/>
    <w:rsid w:val="00A91908"/>
    <w:rsid w:val="00AA4551"/>
    <w:rsid w:val="00AD7C32"/>
    <w:rsid w:val="00DB5302"/>
    <w:rsid w:val="00E124F4"/>
    <w:rsid w:val="00E62350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D3E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52D3E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752D3E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752D3E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752D3E"/>
    <w:pPr>
      <w:jc w:val="center"/>
    </w:pPr>
    <w:rPr>
      <w:sz w:val="20"/>
      <w:szCs w:val="20"/>
    </w:rPr>
  </w:style>
  <w:style w:type="character" w:customStyle="1" w:styleId="a9">
    <w:name w:val="Поле"/>
    <w:basedOn w:val="a0"/>
    <w:rsid w:val="00752D3E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752D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52D3E"/>
    <w:rPr>
      <w:sz w:val="24"/>
      <w:szCs w:val="24"/>
    </w:rPr>
  </w:style>
  <w:style w:type="character" w:styleId="ac">
    <w:name w:val="page number"/>
    <w:basedOn w:val="a0"/>
    <w:rsid w:val="00752D3E"/>
  </w:style>
  <w:style w:type="paragraph" w:customStyle="1" w:styleId="ad">
    <w:name w:val="Подписи"/>
    <w:basedOn w:val="a"/>
    <w:rsid w:val="00752D3E"/>
    <w:pPr>
      <w:jc w:val="center"/>
    </w:pPr>
    <w:rPr>
      <w:szCs w:val="20"/>
    </w:rPr>
  </w:style>
  <w:style w:type="paragraph" w:styleId="ae">
    <w:name w:val="header"/>
    <w:basedOn w:val="a"/>
    <w:link w:val="af"/>
    <w:rsid w:val="00752D3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752D3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69.xml"/><Relationship Id="rId21" Type="http://schemas.openxmlformats.org/officeDocument/2006/relationships/footer" Target="footer9.xml"/><Relationship Id="rId42" Type="http://schemas.openxmlformats.org/officeDocument/2006/relationships/header" Target="header15.xml"/><Relationship Id="rId63" Type="http://schemas.openxmlformats.org/officeDocument/2006/relationships/footer" Target="footer35.xml"/><Relationship Id="rId84" Type="http://schemas.openxmlformats.org/officeDocument/2006/relationships/footer" Target="footer48.xml"/><Relationship Id="rId138" Type="http://schemas.openxmlformats.org/officeDocument/2006/relationships/footer" Target="footer82.xml"/><Relationship Id="rId159" Type="http://schemas.openxmlformats.org/officeDocument/2006/relationships/header" Target="header59.xml"/><Relationship Id="rId170" Type="http://schemas.openxmlformats.org/officeDocument/2006/relationships/header" Target="header63.xml"/><Relationship Id="rId191" Type="http://schemas.openxmlformats.org/officeDocument/2006/relationships/header" Target="header71.xml"/><Relationship Id="rId196" Type="http://schemas.openxmlformats.org/officeDocument/2006/relationships/footer" Target="footer119.xml"/><Relationship Id="rId200" Type="http://schemas.openxmlformats.org/officeDocument/2006/relationships/theme" Target="theme/theme1.xml"/><Relationship Id="rId16" Type="http://schemas.openxmlformats.org/officeDocument/2006/relationships/footer" Target="footer6.xml"/><Relationship Id="rId107" Type="http://schemas.openxmlformats.org/officeDocument/2006/relationships/footer" Target="footer63.xml"/><Relationship Id="rId11" Type="http://schemas.openxmlformats.org/officeDocument/2006/relationships/footer" Target="footer3.xml"/><Relationship Id="rId32" Type="http://schemas.openxmlformats.org/officeDocument/2006/relationships/footer" Target="footer16.xml"/><Relationship Id="rId37" Type="http://schemas.openxmlformats.org/officeDocument/2006/relationships/header" Target="header13.xml"/><Relationship Id="rId53" Type="http://schemas.openxmlformats.org/officeDocument/2006/relationships/footer" Target="footer29.xml"/><Relationship Id="rId58" Type="http://schemas.openxmlformats.org/officeDocument/2006/relationships/footer" Target="footer32.xml"/><Relationship Id="rId74" Type="http://schemas.openxmlformats.org/officeDocument/2006/relationships/footer" Target="footer42.xml"/><Relationship Id="rId79" Type="http://schemas.openxmlformats.org/officeDocument/2006/relationships/footer" Target="footer45.xml"/><Relationship Id="rId102" Type="http://schemas.openxmlformats.org/officeDocument/2006/relationships/footer" Target="footer60.xml"/><Relationship Id="rId123" Type="http://schemas.openxmlformats.org/officeDocument/2006/relationships/header" Target="header46.xml"/><Relationship Id="rId128" Type="http://schemas.openxmlformats.org/officeDocument/2006/relationships/header" Target="header48.xml"/><Relationship Id="rId144" Type="http://schemas.openxmlformats.org/officeDocument/2006/relationships/footer" Target="footer86.xml"/><Relationship Id="rId149" Type="http://schemas.openxmlformats.org/officeDocument/2006/relationships/footer" Target="footer89.xml"/><Relationship Id="rId5" Type="http://schemas.openxmlformats.org/officeDocument/2006/relationships/endnotes" Target="endnotes.xml"/><Relationship Id="rId90" Type="http://schemas.openxmlformats.org/officeDocument/2006/relationships/footer" Target="footer52.xml"/><Relationship Id="rId95" Type="http://schemas.openxmlformats.org/officeDocument/2006/relationships/footer" Target="footer55.xml"/><Relationship Id="rId160" Type="http://schemas.openxmlformats.org/officeDocument/2006/relationships/footer" Target="footer96.xml"/><Relationship Id="rId165" Type="http://schemas.openxmlformats.org/officeDocument/2006/relationships/header" Target="header61.xml"/><Relationship Id="rId181" Type="http://schemas.openxmlformats.org/officeDocument/2006/relationships/header" Target="header67.xml"/><Relationship Id="rId186" Type="http://schemas.openxmlformats.org/officeDocument/2006/relationships/header" Target="header69.xml"/><Relationship Id="rId22" Type="http://schemas.openxmlformats.org/officeDocument/2006/relationships/footer" Target="footer10.xml"/><Relationship Id="rId27" Type="http://schemas.openxmlformats.org/officeDocument/2006/relationships/footer" Target="footer13.xml"/><Relationship Id="rId43" Type="http://schemas.openxmlformats.org/officeDocument/2006/relationships/footer" Target="footer23.xml"/><Relationship Id="rId48" Type="http://schemas.openxmlformats.org/officeDocument/2006/relationships/footer" Target="footer26.xml"/><Relationship Id="rId64" Type="http://schemas.openxmlformats.org/officeDocument/2006/relationships/header" Target="header24.xml"/><Relationship Id="rId69" Type="http://schemas.openxmlformats.org/officeDocument/2006/relationships/header" Target="header26.xml"/><Relationship Id="rId113" Type="http://schemas.openxmlformats.org/officeDocument/2006/relationships/header" Target="header42.xml"/><Relationship Id="rId118" Type="http://schemas.openxmlformats.org/officeDocument/2006/relationships/header" Target="header44.xml"/><Relationship Id="rId134" Type="http://schemas.openxmlformats.org/officeDocument/2006/relationships/header" Target="header50.xml"/><Relationship Id="rId139" Type="http://schemas.openxmlformats.org/officeDocument/2006/relationships/header" Target="header52.xml"/><Relationship Id="rId80" Type="http://schemas.openxmlformats.org/officeDocument/2006/relationships/header" Target="header30.xml"/><Relationship Id="rId85" Type="http://schemas.openxmlformats.org/officeDocument/2006/relationships/footer" Target="footer49.xml"/><Relationship Id="rId150" Type="http://schemas.openxmlformats.org/officeDocument/2006/relationships/header" Target="header56.xml"/><Relationship Id="rId155" Type="http://schemas.openxmlformats.org/officeDocument/2006/relationships/footer" Target="footer93.xml"/><Relationship Id="rId171" Type="http://schemas.openxmlformats.org/officeDocument/2006/relationships/footer" Target="footer103.xml"/><Relationship Id="rId176" Type="http://schemas.openxmlformats.org/officeDocument/2006/relationships/header" Target="header65.xml"/><Relationship Id="rId192" Type="http://schemas.openxmlformats.org/officeDocument/2006/relationships/footer" Target="footer116.xml"/><Relationship Id="rId197" Type="http://schemas.openxmlformats.org/officeDocument/2006/relationships/header" Target="header73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33" Type="http://schemas.openxmlformats.org/officeDocument/2006/relationships/footer" Target="footer17.xml"/><Relationship Id="rId38" Type="http://schemas.openxmlformats.org/officeDocument/2006/relationships/footer" Target="footer20.xml"/><Relationship Id="rId59" Type="http://schemas.openxmlformats.org/officeDocument/2006/relationships/header" Target="header22.xml"/><Relationship Id="rId103" Type="http://schemas.openxmlformats.org/officeDocument/2006/relationships/header" Target="header38.xml"/><Relationship Id="rId108" Type="http://schemas.openxmlformats.org/officeDocument/2006/relationships/header" Target="header40.xml"/><Relationship Id="rId124" Type="http://schemas.openxmlformats.org/officeDocument/2006/relationships/footer" Target="footer73.xml"/><Relationship Id="rId129" Type="http://schemas.openxmlformats.org/officeDocument/2006/relationships/footer" Target="footer76.xml"/><Relationship Id="rId54" Type="http://schemas.openxmlformats.org/officeDocument/2006/relationships/header" Target="header20.xml"/><Relationship Id="rId70" Type="http://schemas.openxmlformats.org/officeDocument/2006/relationships/footer" Target="footer39.xml"/><Relationship Id="rId75" Type="http://schemas.openxmlformats.org/officeDocument/2006/relationships/header" Target="header28.xml"/><Relationship Id="rId91" Type="http://schemas.openxmlformats.org/officeDocument/2006/relationships/header" Target="header34.xml"/><Relationship Id="rId96" Type="http://schemas.openxmlformats.org/officeDocument/2006/relationships/footer" Target="footer56.xml"/><Relationship Id="rId140" Type="http://schemas.openxmlformats.org/officeDocument/2006/relationships/footer" Target="footer83.xml"/><Relationship Id="rId145" Type="http://schemas.openxmlformats.org/officeDocument/2006/relationships/header" Target="header54.xml"/><Relationship Id="rId161" Type="http://schemas.openxmlformats.org/officeDocument/2006/relationships/footer" Target="footer97.xml"/><Relationship Id="rId166" Type="http://schemas.openxmlformats.org/officeDocument/2006/relationships/footer" Target="footer100.xml"/><Relationship Id="rId182" Type="http://schemas.openxmlformats.org/officeDocument/2006/relationships/footer" Target="footer110.xml"/><Relationship Id="rId187" Type="http://schemas.openxmlformats.org/officeDocument/2006/relationships/footer" Target="footer11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49" Type="http://schemas.openxmlformats.org/officeDocument/2006/relationships/header" Target="header18.xml"/><Relationship Id="rId114" Type="http://schemas.openxmlformats.org/officeDocument/2006/relationships/footer" Target="footer67.xml"/><Relationship Id="rId119" Type="http://schemas.openxmlformats.org/officeDocument/2006/relationships/footer" Target="footer70.xml"/><Relationship Id="rId44" Type="http://schemas.openxmlformats.org/officeDocument/2006/relationships/header" Target="header16.xml"/><Relationship Id="rId60" Type="http://schemas.openxmlformats.org/officeDocument/2006/relationships/footer" Target="footer33.xml"/><Relationship Id="rId65" Type="http://schemas.openxmlformats.org/officeDocument/2006/relationships/footer" Target="footer36.xml"/><Relationship Id="rId81" Type="http://schemas.openxmlformats.org/officeDocument/2006/relationships/footer" Target="footer46.xml"/><Relationship Id="rId86" Type="http://schemas.openxmlformats.org/officeDocument/2006/relationships/header" Target="header32.xml"/><Relationship Id="rId130" Type="http://schemas.openxmlformats.org/officeDocument/2006/relationships/footer" Target="footer77.xml"/><Relationship Id="rId135" Type="http://schemas.openxmlformats.org/officeDocument/2006/relationships/footer" Target="footer80.xml"/><Relationship Id="rId151" Type="http://schemas.openxmlformats.org/officeDocument/2006/relationships/footer" Target="footer90.xml"/><Relationship Id="rId156" Type="http://schemas.openxmlformats.org/officeDocument/2006/relationships/header" Target="header58.xml"/><Relationship Id="rId177" Type="http://schemas.openxmlformats.org/officeDocument/2006/relationships/footer" Target="footer107.xml"/><Relationship Id="rId198" Type="http://schemas.openxmlformats.org/officeDocument/2006/relationships/footer" Target="footer120.xml"/><Relationship Id="rId172" Type="http://schemas.openxmlformats.org/officeDocument/2006/relationships/footer" Target="footer104.xml"/><Relationship Id="rId193" Type="http://schemas.openxmlformats.org/officeDocument/2006/relationships/footer" Target="footer117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9" Type="http://schemas.openxmlformats.org/officeDocument/2006/relationships/header" Target="header14.xml"/><Relationship Id="rId109" Type="http://schemas.openxmlformats.org/officeDocument/2006/relationships/footer" Target="footer64.xml"/><Relationship Id="rId34" Type="http://schemas.openxmlformats.org/officeDocument/2006/relationships/header" Target="header12.xml"/><Relationship Id="rId50" Type="http://schemas.openxmlformats.org/officeDocument/2006/relationships/footer" Target="footer27.xml"/><Relationship Id="rId55" Type="http://schemas.openxmlformats.org/officeDocument/2006/relationships/footer" Target="footer30.xml"/><Relationship Id="rId76" Type="http://schemas.openxmlformats.org/officeDocument/2006/relationships/footer" Target="footer43.xml"/><Relationship Id="rId97" Type="http://schemas.openxmlformats.org/officeDocument/2006/relationships/header" Target="header36.xml"/><Relationship Id="rId104" Type="http://schemas.openxmlformats.org/officeDocument/2006/relationships/footer" Target="footer61.xml"/><Relationship Id="rId120" Type="http://schemas.openxmlformats.org/officeDocument/2006/relationships/footer" Target="footer71.xml"/><Relationship Id="rId125" Type="http://schemas.openxmlformats.org/officeDocument/2006/relationships/footer" Target="footer74.xml"/><Relationship Id="rId141" Type="http://schemas.openxmlformats.org/officeDocument/2006/relationships/footer" Target="footer84.xml"/><Relationship Id="rId146" Type="http://schemas.openxmlformats.org/officeDocument/2006/relationships/footer" Target="footer87.xml"/><Relationship Id="rId167" Type="http://schemas.openxmlformats.org/officeDocument/2006/relationships/header" Target="header62.xml"/><Relationship Id="rId188" Type="http://schemas.openxmlformats.org/officeDocument/2006/relationships/header" Target="header70.xml"/><Relationship Id="rId7" Type="http://schemas.openxmlformats.org/officeDocument/2006/relationships/header" Target="header2.xml"/><Relationship Id="rId71" Type="http://schemas.openxmlformats.org/officeDocument/2006/relationships/footer" Target="footer40.xml"/><Relationship Id="rId92" Type="http://schemas.openxmlformats.org/officeDocument/2006/relationships/footer" Target="footer53.xml"/><Relationship Id="rId162" Type="http://schemas.openxmlformats.org/officeDocument/2006/relationships/header" Target="header60.xml"/><Relationship Id="rId183" Type="http://schemas.openxmlformats.org/officeDocument/2006/relationships/header" Target="header68.xml"/><Relationship Id="rId2" Type="http://schemas.openxmlformats.org/officeDocument/2006/relationships/settings" Target="settings.xml"/><Relationship Id="rId29" Type="http://schemas.openxmlformats.org/officeDocument/2006/relationships/footer" Target="footer14.xml"/><Relationship Id="rId24" Type="http://schemas.openxmlformats.org/officeDocument/2006/relationships/footer" Target="footer11.xml"/><Relationship Id="rId40" Type="http://schemas.openxmlformats.org/officeDocument/2006/relationships/footer" Target="footer21.xml"/><Relationship Id="rId45" Type="http://schemas.openxmlformats.org/officeDocument/2006/relationships/footer" Target="footer24.xml"/><Relationship Id="rId66" Type="http://schemas.openxmlformats.org/officeDocument/2006/relationships/footer" Target="footer37.xml"/><Relationship Id="rId87" Type="http://schemas.openxmlformats.org/officeDocument/2006/relationships/footer" Target="footer50.xml"/><Relationship Id="rId110" Type="http://schemas.openxmlformats.org/officeDocument/2006/relationships/footer" Target="footer65.xml"/><Relationship Id="rId115" Type="http://schemas.openxmlformats.org/officeDocument/2006/relationships/footer" Target="footer68.xml"/><Relationship Id="rId131" Type="http://schemas.openxmlformats.org/officeDocument/2006/relationships/header" Target="header49.xml"/><Relationship Id="rId136" Type="http://schemas.openxmlformats.org/officeDocument/2006/relationships/footer" Target="footer81.xml"/><Relationship Id="rId157" Type="http://schemas.openxmlformats.org/officeDocument/2006/relationships/footer" Target="footer94.xml"/><Relationship Id="rId178" Type="http://schemas.openxmlformats.org/officeDocument/2006/relationships/header" Target="header66.xml"/><Relationship Id="rId61" Type="http://schemas.openxmlformats.org/officeDocument/2006/relationships/footer" Target="footer34.xml"/><Relationship Id="rId82" Type="http://schemas.openxmlformats.org/officeDocument/2006/relationships/footer" Target="footer47.xml"/><Relationship Id="rId152" Type="http://schemas.openxmlformats.org/officeDocument/2006/relationships/footer" Target="footer91.xml"/><Relationship Id="rId173" Type="http://schemas.openxmlformats.org/officeDocument/2006/relationships/header" Target="header64.xml"/><Relationship Id="rId194" Type="http://schemas.openxmlformats.org/officeDocument/2006/relationships/header" Target="header72.xml"/><Relationship Id="rId199" Type="http://schemas.openxmlformats.org/officeDocument/2006/relationships/fontTable" Target="fontTable.xml"/><Relationship Id="rId19" Type="http://schemas.openxmlformats.org/officeDocument/2006/relationships/footer" Target="footer8.xml"/><Relationship Id="rId14" Type="http://schemas.openxmlformats.org/officeDocument/2006/relationships/footer" Target="footer5.xml"/><Relationship Id="rId30" Type="http://schemas.openxmlformats.org/officeDocument/2006/relationships/footer" Target="footer15.xml"/><Relationship Id="rId35" Type="http://schemas.openxmlformats.org/officeDocument/2006/relationships/footer" Target="footer18.xml"/><Relationship Id="rId56" Type="http://schemas.openxmlformats.org/officeDocument/2006/relationships/footer" Target="footer31.xml"/><Relationship Id="rId77" Type="http://schemas.openxmlformats.org/officeDocument/2006/relationships/footer" Target="footer44.xml"/><Relationship Id="rId100" Type="http://schemas.openxmlformats.org/officeDocument/2006/relationships/header" Target="header37.xml"/><Relationship Id="rId105" Type="http://schemas.openxmlformats.org/officeDocument/2006/relationships/footer" Target="footer62.xml"/><Relationship Id="rId126" Type="http://schemas.openxmlformats.org/officeDocument/2006/relationships/header" Target="header47.xml"/><Relationship Id="rId147" Type="http://schemas.openxmlformats.org/officeDocument/2006/relationships/footer" Target="footer88.xml"/><Relationship Id="rId168" Type="http://schemas.openxmlformats.org/officeDocument/2006/relationships/footer" Target="footer101.xml"/><Relationship Id="rId8" Type="http://schemas.openxmlformats.org/officeDocument/2006/relationships/footer" Target="footer1.xml"/><Relationship Id="rId51" Type="http://schemas.openxmlformats.org/officeDocument/2006/relationships/footer" Target="footer28.xml"/><Relationship Id="rId72" Type="http://schemas.openxmlformats.org/officeDocument/2006/relationships/header" Target="header27.xml"/><Relationship Id="rId93" Type="http://schemas.openxmlformats.org/officeDocument/2006/relationships/footer" Target="footer54.xml"/><Relationship Id="rId98" Type="http://schemas.openxmlformats.org/officeDocument/2006/relationships/footer" Target="footer57.xml"/><Relationship Id="rId121" Type="http://schemas.openxmlformats.org/officeDocument/2006/relationships/header" Target="header45.xml"/><Relationship Id="rId142" Type="http://schemas.openxmlformats.org/officeDocument/2006/relationships/header" Target="header53.xml"/><Relationship Id="rId163" Type="http://schemas.openxmlformats.org/officeDocument/2006/relationships/footer" Target="footer98.xml"/><Relationship Id="rId184" Type="http://schemas.openxmlformats.org/officeDocument/2006/relationships/footer" Target="footer111.xml"/><Relationship Id="rId189" Type="http://schemas.openxmlformats.org/officeDocument/2006/relationships/footer" Target="footer114.xml"/><Relationship Id="rId3" Type="http://schemas.openxmlformats.org/officeDocument/2006/relationships/webSettings" Target="webSettings.xml"/><Relationship Id="rId25" Type="http://schemas.openxmlformats.org/officeDocument/2006/relationships/footer" Target="footer12.xml"/><Relationship Id="rId46" Type="http://schemas.openxmlformats.org/officeDocument/2006/relationships/footer" Target="footer25.xml"/><Relationship Id="rId67" Type="http://schemas.openxmlformats.org/officeDocument/2006/relationships/header" Target="header25.xml"/><Relationship Id="rId116" Type="http://schemas.openxmlformats.org/officeDocument/2006/relationships/header" Target="header43.xml"/><Relationship Id="rId137" Type="http://schemas.openxmlformats.org/officeDocument/2006/relationships/header" Target="header51.xml"/><Relationship Id="rId158" Type="http://schemas.openxmlformats.org/officeDocument/2006/relationships/footer" Target="footer95.xml"/><Relationship Id="rId20" Type="http://schemas.openxmlformats.org/officeDocument/2006/relationships/header" Target="header7.xml"/><Relationship Id="rId41" Type="http://schemas.openxmlformats.org/officeDocument/2006/relationships/footer" Target="footer22.xml"/><Relationship Id="rId62" Type="http://schemas.openxmlformats.org/officeDocument/2006/relationships/header" Target="header23.xml"/><Relationship Id="rId83" Type="http://schemas.openxmlformats.org/officeDocument/2006/relationships/header" Target="header31.xml"/><Relationship Id="rId88" Type="http://schemas.openxmlformats.org/officeDocument/2006/relationships/footer" Target="footer51.xml"/><Relationship Id="rId111" Type="http://schemas.openxmlformats.org/officeDocument/2006/relationships/header" Target="header41.xml"/><Relationship Id="rId132" Type="http://schemas.openxmlformats.org/officeDocument/2006/relationships/footer" Target="footer78.xml"/><Relationship Id="rId153" Type="http://schemas.openxmlformats.org/officeDocument/2006/relationships/header" Target="header57.xml"/><Relationship Id="rId174" Type="http://schemas.openxmlformats.org/officeDocument/2006/relationships/footer" Target="footer105.xml"/><Relationship Id="rId179" Type="http://schemas.openxmlformats.org/officeDocument/2006/relationships/footer" Target="footer108.xml"/><Relationship Id="rId195" Type="http://schemas.openxmlformats.org/officeDocument/2006/relationships/footer" Target="footer118.xml"/><Relationship Id="rId190" Type="http://schemas.openxmlformats.org/officeDocument/2006/relationships/footer" Target="footer115.xml"/><Relationship Id="rId15" Type="http://schemas.openxmlformats.org/officeDocument/2006/relationships/header" Target="header5.xml"/><Relationship Id="rId36" Type="http://schemas.openxmlformats.org/officeDocument/2006/relationships/footer" Target="footer19.xml"/><Relationship Id="rId57" Type="http://schemas.openxmlformats.org/officeDocument/2006/relationships/header" Target="header21.xml"/><Relationship Id="rId106" Type="http://schemas.openxmlformats.org/officeDocument/2006/relationships/header" Target="header39.xml"/><Relationship Id="rId127" Type="http://schemas.openxmlformats.org/officeDocument/2006/relationships/footer" Target="footer75.xml"/><Relationship Id="rId10" Type="http://schemas.openxmlformats.org/officeDocument/2006/relationships/header" Target="header3.xml"/><Relationship Id="rId31" Type="http://schemas.openxmlformats.org/officeDocument/2006/relationships/header" Target="header11.xml"/><Relationship Id="rId52" Type="http://schemas.openxmlformats.org/officeDocument/2006/relationships/header" Target="header19.xml"/><Relationship Id="rId73" Type="http://schemas.openxmlformats.org/officeDocument/2006/relationships/footer" Target="footer41.xml"/><Relationship Id="rId78" Type="http://schemas.openxmlformats.org/officeDocument/2006/relationships/header" Target="header29.xml"/><Relationship Id="rId94" Type="http://schemas.openxmlformats.org/officeDocument/2006/relationships/header" Target="header35.xml"/><Relationship Id="rId99" Type="http://schemas.openxmlformats.org/officeDocument/2006/relationships/footer" Target="footer58.xml"/><Relationship Id="rId101" Type="http://schemas.openxmlformats.org/officeDocument/2006/relationships/footer" Target="footer59.xml"/><Relationship Id="rId122" Type="http://schemas.openxmlformats.org/officeDocument/2006/relationships/footer" Target="footer72.xml"/><Relationship Id="rId143" Type="http://schemas.openxmlformats.org/officeDocument/2006/relationships/footer" Target="footer85.xml"/><Relationship Id="rId148" Type="http://schemas.openxmlformats.org/officeDocument/2006/relationships/header" Target="header55.xml"/><Relationship Id="rId164" Type="http://schemas.openxmlformats.org/officeDocument/2006/relationships/footer" Target="footer99.xml"/><Relationship Id="rId169" Type="http://schemas.openxmlformats.org/officeDocument/2006/relationships/footer" Target="footer102.xml"/><Relationship Id="rId185" Type="http://schemas.openxmlformats.org/officeDocument/2006/relationships/footer" Target="footer11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80" Type="http://schemas.openxmlformats.org/officeDocument/2006/relationships/footer" Target="footer109.xml"/><Relationship Id="rId26" Type="http://schemas.openxmlformats.org/officeDocument/2006/relationships/header" Target="header9.xml"/><Relationship Id="rId47" Type="http://schemas.openxmlformats.org/officeDocument/2006/relationships/header" Target="header17.xml"/><Relationship Id="rId68" Type="http://schemas.openxmlformats.org/officeDocument/2006/relationships/footer" Target="footer38.xml"/><Relationship Id="rId89" Type="http://schemas.openxmlformats.org/officeDocument/2006/relationships/header" Target="header33.xml"/><Relationship Id="rId112" Type="http://schemas.openxmlformats.org/officeDocument/2006/relationships/footer" Target="footer66.xml"/><Relationship Id="rId133" Type="http://schemas.openxmlformats.org/officeDocument/2006/relationships/footer" Target="footer79.xml"/><Relationship Id="rId154" Type="http://schemas.openxmlformats.org/officeDocument/2006/relationships/footer" Target="footer92.xml"/><Relationship Id="rId175" Type="http://schemas.openxmlformats.org/officeDocument/2006/relationships/footer" Target="footer10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prin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print</Template>
  <TotalTime>1</TotalTime>
  <Pages>126</Pages>
  <Words>35934</Words>
  <Characters>204828</Characters>
  <Application>Microsoft Office Word</Application>
  <DocSecurity>0</DocSecurity>
  <Lines>1706</Lines>
  <Paragraphs>480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Аэрозоли ПФД</vt:lpstr>
    </vt:vector>
  </TitlesOfParts>
  <Company>att-support.ru</Company>
  <LinksUpToDate>false</LinksUpToDate>
  <CharactersWithSpaces>240282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Аэрозоли ПФД</dc:title>
  <dc:creator>Comp</dc:creator>
  <cp:lastModifiedBy>Comp</cp:lastModifiedBy>
  <cp:revision>1</cp:revision>
  <dcterms:created xsi:type="dcterms:W3CDTF">2020-01-21T07:52:00Z</dcterms:created>
  <dcterms:modified xsi:type="dcterms:W3CDTF">2020-01-21T07:53:00Z</dcterms:modified>
</cp:coreProperties>
</file>